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81" w:rsidRPr="00555781" w:rsidRDefault="00555781" w:rsidP="00555781">
      <w:pPr>
        <w:pStyle w:val="InsertLogo"/>
        <w:rPr>
          <w:color w:val="003300"/>
          <w:sz w:val="40"/>
          <w:szCs w:val="40"/>
          <w:lang w:val="en-CA"/>
        </w:rPr>
      </w:pPr>
      <w:r w:rsidRPr="00555781">
        <w:rPr>
          <w:color w:val="003300"/>
          <w:sz w:val="40"/>
          <w:szCs w:val="40"/>
          <w:lang w:val="en-CA"/>
        </w:rPr>
        <w:t xml:space="preserve">R3 </w:t>
      </w:r>
    </w:p>
    <w:p w:rsidR="00555781" w:rsidRDefault="00555781" w:rsidP="00555781">
      <w:pPr>
        <w:pStyle w:val="InsertLogo"/>
        <w:rPr>
          <w:rFonts w:ascii="GillSansMT" w:hAnsi="GillSansMT" w:cs="GillSansMT"/>
          <w:color w:val="003300"/>
          <w:sz w:val="40"/>
          <w:szCs w:val="40"/>
        </w:rPr>
      </w:pPr>
      <w:r w:rsidRPr="00555781">
        <w:rPr>
          <w:rFonts w:ascii="GillSansMT" w:hAnsi="GillSansMT" w:cs="GillSansMT"/>
          <w:color w:val="003300"/>
          <w:sz w:val="40"/>
          <w:szCs w:val="40"/>
        </w:rPr>
        <w:t>Earth Day Weekend Celebration</w:t>
      </w:r>
      <w:r>
        <w:rPr>
          <w:rFonts w:ascii="GillSansMT" w:hAnsi="GillSansMT" w:cs="GillSansMT"/>
          <w:color w:val="003300"/>
          <w:sz w:val="40"/>
          <w:szCs w:val="40"/>
        </w:rPr>
        <w:t xml:space="preserve"> </w:t>
      </w:r>
      <w:r w:rsidRPr="00555781">
        <w:rPr>
          <w:rFonts w:ascii="GillSansMT" w:hAnsi="GillSansMT" w:cs="GillSansMT"/>
          <w:color w:val="003300"/>
          <w:sz w:val="40"/>
          <w:szCs w:val="40"/>
        </w:rPr>
        <w:t xml:space="preserve">2012 </w:t>
      </w:r>
    </w:p>
    <w:p w:rsidR="00555781" w:rsidRPr="00555781" w:rsidRDefault="00555781" w:rsidP="00555781">
      <w:pPr>
        <w:pStyle w:val="InsertLogo"/>
        <w:rPr>
          <w:color w:val="003300"/>
          <w:sz w:val="40"/>
          <w:szCs w:val="40"/>
          <w:lang w:val="en-CA"/>
        </w:rPr>
      </w:pPr>
      <w:r w:rsidRPr="00555781">
        <w:rPr>
          <w:rFonts w:ascii="GillSansMT" w:hAnsi="GillSansMT" w:cs="GillSansMT"/>
          <w:color w:val="003300"/>
          <w:sz w:val="40"/>
          <w:szCs w:val="40"/>
        </w:rPr>
        <w:t>“Green, isn’t about the green stuff”</w:t>
      </w:r>
    </w:p>
    <w:p w:rsidR="00555781" w:rsidRDefault="00555781" w:rsidP="005557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5781" w:rsidRDefault="00555781" w:rsidP="0028514A">
      <w:pPr>
        <w:spacing w:after="0" w:line="240" w:lineRule="auto"/>
        <w:rPr>
          <w:rFonts w:ascii="Times New Roman" w:hAnsi="Times New Roman" w:cs="Times New Roman"/>
        </w:rPr>
      </w:pPr>
    </w:p>
    <w:p w:rsidR="00555781" w:rsidRPr="00555781" w:rsidRDefault="00555781" w:rsidP="00555781">
      <w:pPr>
        <w:spacing w:after="0" w:line="240" w:lineRule="auto"/>
        <w:rPr>
          <w:rFonts w:ascii="Times New Roman" w:hAnsi="Times New Roman" w:cs="Times New Roman"/>
          <w:color w:val="003300"/>
          <w:sz w:val="32"/>
          <w:szCs w:val="32"/>
        </w:rPr>
      </w:pPr>
      <w:r w:rsidRPr="00555781">
        <w:rPr>
          <w:rFonts w:ascii="Times New Roman" w:hAnsi="Times New Roman" w:cs="Times New Roman"/>
          <w:color w:val="003300"/>
          <w:sz w:val="32"/>
          <w:szCs w:val="32"/>
        </w:rPr>
        <w:t>The R3 History &amp; Cause</w:t>
      </w:r>
    </w:p>
    <w:p w:rsidR="00555781" w:rsidRDefault="00555781" w:rsidP="0028514A">
      <w:pPr>
        <w:spacing w:after="0" w:line="240" w:lineRule="auto"/>
        <w:rPr>
          <w:rFonts w:ascii="Times New Roman" w:hAnsi="Times New Roman" w:cs="Times New Roman"/>
        </w:rPr>
      </w:pPr>
    </w:p>
    <w:p w:rsidR="00555781" w:rsidRDefault="00555781" w:rsidP="005557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Grand Barn once again presents The R3 Earth Day Celebrations.  </w:t>
      </w:r>
      <w:r w:rsidRPr="003A5E52">
        <w:rPr>
          <w:rFonts w:ascii="Times New Roman" w:hAnsi="Times New Roman" w:cs="Times New Roman"/>
        </w:rPr>
        <w:t xml:space="preserve">The R3 </w:t>
      </w:r>
      <w:r>
        <w:rPr>
          <w:rFonts w:ascii="Times New Roman" w:hAnsi="Times New Roman" w:cs="Times New Roman"/>
        </w:rPr>
        <w:t>was started last year in 2011 as</w:t>
      </w:r>
      <w:r w:rsidRPr="003A5E52">
        <w:rPr>
          <w:rFonts w:ascii="Times New Roman" w:hAnsi="Times New Roman" w:cs="Times New Roman"/>
        </w:rPr>
        <w:t xml:space="preserve"> part </w:t>
      </w:r>
      <w:r>
        <w:rPr>
          <w:rFonts w:ascii="Times New Roman" w:hAnsi="Times New Roman" w:cs="Times New Roman"/>
        </w:rPr>
        <w:t xml:space="preserve">of a </w:t>
      </w:r>
      <w:r w:rsidRPr="003A5E52">
        <w:rPr>
          <w:rFonts w:ascii="Times New Roman" w:hAnsi="Times New Roman" w:cs="Times New Roman"/>
        </w:rPr>
        <w:t>homage to the G3 Concert Se</w:t>
      </w:r>
      <w:r>
        <w:rPr>
          <w:rFonts w:ascii="Times New Roman" w:hAnsi="Times New Roman" w:cs="Times New Roman"/>
        </w:rPr>
        <w:t xml:space="preserve">ries organized by Joe Satriani, as well as </w:t>
      </w:r>
      <w:r w:rsidRPr="003A5E52">
        <w:rPr>
          <w:rFonts w:ascii="Times New Roman" w:hAnsi="Times New Roman" w:cs="Times New Roman"/>
        </w:rPr>
        <w:t>the 3 R's mantra; Reduce, Reuse and Recycle</w:t>
      </w:r>
      <w:r>
        <w:rPr>
          <w:rFonts w:ascii="Times New Roman" w:hAnsi="Times New Roman" w:cs="Times New Roman"/>
        </w:rPr>
        <w:t>.  W</w:t>
      </w:r>
      <w:r w:rsidRPr="003A5E52">
        <w:rPr>
          <w:rFonts w:ascii="Times New Roman" w:hAnsi="Times New Roman" w:cs="Times New Roman"/>
        </w:rPr>
        <w:t xml:space="preserve">e should employ </w:t>
      </w:r>
      <w:r>
        <w:rPr>
          <w:rFonts w:ascii="Times New Roman" w:hAnsi="Times New Roman" w:cs="Times New Roman"/>
        </w:rPr>
        <w:t>this</w:t>
      </w:r>
      <w:r w:rsidRPr="003A5E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mantra as </w:t>
      </w:r>
      <w:r w:rsidRPr="003A5E52">
        <w:rPr>
          <w:rFonts w:ascii="Times New Roman" w:hAnsi="Times New Roman" w:cs="Times New Roman"/>
        </w:rPr>
        <w:t>much as possible in our lives.</w:t>
      </w:r>
    </w:p>
    <w:p w:rsidR="00555781" w:rsidRDefault="00555781" w:rsidP="00555781">
      <w:pPr>
        <w:spacing w:after="0" w:line="240" w:lineRule="auto"/>
        <w:rPr>
          <w:rFonts w:ascii="Times New Roman" w:hAnsi="Times New Roman" w:cs="Times New Roman"/>
        </w:rPr>
      </w:pPr>
    </w:p>
    <w:p w:rsidR="00555781" w:rsidRPr="003A5E52" w:rsidRDefault="00555781" w:rsidP="00555781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Both are integral to how I was brought up</w:t>
      </w:r>
      <w:r>
        <w:rPr>
          <w:rFonts w:ascii="Times New Roman" w:hAnsi="Times New Roman" w:cs="Times New Roman"/>
        </w:rPr>
        <w:t xml:space="preserve">.  Learning to </w:t>
      </w:r>
      <w:r w:rsidRPr="003A5E52">
        <w:rPr>
          <w:rFonts w:ascii="Times New Roman" w:hAnsi="Times New Roman" w:cs="Times New Roman"/>
        </w:rPr>
        <w:t xml:space="preserve">be responsible for my </w:t>
      </w:r>
      <w:r>
        <w:rPr>
          <w:rFonts w:ascii="Times New Roman" w:hAnsi="Times New Roman" w:cs="Times New Roman"/>
        </w:rPr>
        <w:t>own actions, as well to appreciate the arts! I fe</w:t>
      </w:r>
      <w:r w:rsidRPr="003A5E5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t</w:t>
      </w:r>
      <w:r w:rsidRPr="003A5E52">
        <w:rPr>
          <w:rFonts w:ascii="Times New Roman" w:hAnsi="Times New Roman" w:cs="Times New Roman"/>
        </w:rPr>
        <w:t xml:space="preserve"> it fitting to join th</w:t>
      </w:r>
      <w:r>
        <w:rPr>
          <w:rFonts w:ascii="Times New Roman" w:hAnsi="Times New Roman" w:cs="Times New Roman"/>
        </w:rPr>
        <w:t>e</w:t>
      </w:r>
      <w:r w:rsidRPr="003A5E52">
        <w:rPr>
          <w:rFonts w:ascii="Times New Roman" w:hAnsi="Times New Roman" w:cs="Times New Roman"/>
        </w:rPr>
        <w:t xml:space="preserve">se two parts </w:t>
      </w:r>
      <w:r>
        <w:rPr>
          <w:rFonts w:ascii="Times New Roman" w:hAnsi="Times New Roman" w:cs="Times New Roman"/>
        </w:rPr>
        <w:t xml:space="preserve">of my life </w:t>
      </w:r>
      <w:r w:rsidRPr="003A5E52">
        <w:rPr>
          <w:rFonts w:ascii="Times New Roman" w:hAnsi="Times New Roman" w:cs="Times New Roman"/>
        </w:rPr>
        <w:t>to raise awareness through the arts of how we can be responsible global citizens and connect with those that feel the same way.</w:t>
      </w:r>
    </w:p>
    <w:p w:rsidR="00555781" w:rsidRPr="003A5E52" w:rsidRDefault="00555781" w:rsidP="00555781">
      <w:pPr>
        <w:spacing w:after="0" w:line="240" w:lineRule="auto"/>
        <w:rPr>
          <w:rFonts w:ascii="Times New Roman" w:hAnsi="Times New Roman" w:cs="Times New Roman"/>
        </w:rPr>
      </w:pPr>
    </w:p>
    <w:p w:rsidR="00555781" w:rsidRDefault="00555781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E85149" w:rsidRDefault="0028514A" w:rsidP="0028514A">
      <w:pPr>
        <w:spacing w:after="0" w:line="240" w:lineRule="auto"/>
        <w:rPr>
          <w:rFonts w:ascii="Times New Roman" w:hAnsi="Times New Roman" w:cs="Times New Roman"/>
          <w:color w:val="003300"/>
          <w:sz w:val="36"/>
          <w:szCs w:val="36"/>
        </w:rPr>
      </w:pPr>
      <w:r w:rsidRPr="00E85149">
        <w:rPr>
          <w:rFonts w:ascii="Times New Roman" w:hAnsi="Times New Roman" w:cs="Times New Roman"/>
          <w:color w:val="003300"/>
          <w:sz w:val="36"/>
          <w:szCs w:val="36"/>
        </w:rPr>
        <w:t>When?</w:t>
      </w:r>
    </w:p>
    <w:p w:rsidR="0028514A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Saturday April 2</w:t>
      </w:r>
      <w:r w:rsidR="00555781">
        <w:rPr>
          <w:rFonts w:ascii="Times New Roman" w:hAnsi="Times New Roman" w:cs="Times New Roman"/>
        </w:rPr>
        <w:t>1, 2012 1 – 11pm</w:t>
      </w:r>
    </w:p>
    <w:p w:rsidR="00555781" w:rsidRPr="003A5E52" w:rsidRDefault="00555781" w:rsidP="00285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Sunday April 22, </w:t>
      </w:r>
      <w:r w:rsidR="00E85149">
        <w:rPr>
          <w:rFonts w:ascii="Times New Roman" w:hAnsi="Times New Roman" w:cs="Times New Roman"/>
        </w:rPr>
        <w:t>2012 11am</w:t>
      </w:r>
      <w:r>
        <w:rPr>
          <w:rFonts w:ascii="Times New Roman" w:hAnsi="Times New Roman" w:cs="Times New Roman"/>
        </w:rPr>
        <w:t xml:space="preserve"> – 11pm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E85149" w:rsidRDefault="0028514A" w:rsidP="0028514A">
      <w:pPr>
        <w:spacing w:after="0" w:line="240" w:lineRule="auto"/>
        <w:rPr>
          <w:rFonts w:ascii="Times New Roman" w:hAnsi="Times New Roman" w:cs="Times New Roman"/>
          <w:color w:val="003300"/>
          <w:sz w:val="36"/>
          <w:szCs w:val="36"/>
        </w:rPr>
      </w:pPr>
      <w:r w:rsidRPr="00E85149">
        <w:rPr>
          <w:rFonts w:ascii="Times New Roman" w:hAnsi="Times New Roman" w:cs="Times New Roman"/>
          <w:color w:val="003300"/>
          <w:sz w:val="36"/>
          <w:szCs w:val="36"/>
        </w:rPr>
        <w:t>Where?</w:t>
      </w:r>
    </w:p>
    <w:p w:rsidR="00555781" w:rsidRDefault="006B1F4B" w:rsidP="00285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awesome cause will be held once again in The Grand Barn’s Loft area </w:t>
      </w:r>
      <w:r w:rsidR="00E85149">
        <w:rPr>
          <w:rFonts w:ascii="Times New Roman" w:hAnsi="Times New Roman" w:cs="Times New Roman"/>
        </w:rPr>
        <w:t>in Vankleek</w:t>
      </w:r>
      <w:r>
        <w:rPr>
          <w:rFonts w:ascii="Times New Roman" w:hAnsi="Times New Roman" w:cs="Times New Roman"/>
        </w:rPr>
        <w:t xml:space="preserve"> Hill.  Below is the link to our map on </w:t>
      </w:r>
      <w:r w:rsidR="00E85149">
        <w:rPr>
          <w:rFonts w:ascii="Times New Roman" w:hAnsi="Times New Roman" w:cs="Times New Roman"/>
        </w:rPr>
        <w:t>Google</w:t>
      </w:r>
      <w:r>
        <w:rPr>
          <w:rFonts w:ascii="Times New Roman" w:hAnsi="Times New Roman" w:cs="Times New Roman"/>
        </w:rPr>
        <w:t>.  From there you can get directions right from your door to ours.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http://maps.google.com/maps?f=q&amp;source=s_q&amp;hl=en&amp;geocode=&amp;q=The+Grand+Barn&amp;aq=&amp;sll=45.518058,-74.64609&amp;sspn=0.083354,0.154324&amp;ie=UTF8&amp;hq=The+Grand+Barn&amp;hnear=&amp;t=h&amp;ll=45.513926,-74.584723&amp;spn=0.017442,0.052314&amp;z=15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E85149" w:rsidRDefault="0028514A" w:rsidP="0028514A">
      <w:pPr>
        <w:spacing w:after="0" w:line="240" w:lineRule="auto"/>
        <w:rPr>
          <w:rFonts w:ascii="Times New Roman" w:hAnsi="Times New Roman" w:cs="Times New Roman"/>
          <w:color w:val="003300"/>
          <w:sz w:val="36"/>
          <w:szCs w:val="36"/>
        </w:rPr>
      </w:pPr>
      <w:r w:rsidRPr="00E85149">
        <w:rPr>
          <w:rFonts w:ascii="Times New Roman" w:hAnsi="Times New Roman" w:cs="Times New Roman"/>
          <w:color w:val="003300"/>
          <w:sz w:val="36"/>
          <w:szCs w:val="36"/>
        </w:rPr>
        <w:t>How Much?</w:t>
      </w:r>
    </w:p>
    <w:p w:rsidR="006B1F4B" w:rsidRDefault="006B1F4B" w:rsidP="0028514A">
      <w:pPr>
        <w:spacing w:after="0" w:line="240" w:lineRule="auto"/>
        <w:rPr>
          <w:rFonts w:ascii="Times New Roman" w:hAnsi="Times New Roman" w:cs="Times New Roman"/>
        </w:rPr>
      </w:pPr>
    </w:p>
    <w:p w:rsidR="006B1F4B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$10</w:t>
      </w:r>
      <w:r w:rsidR="006B1F4B">
        <w:rPr>
          <w:rFonts w:ascii="Times New Roman" w:hAnsi="Times New Roman" w:cs="Times New Roman"/>
        </w:rPr>
        <w:t xml:space="preserve"> at the door </w:t>
      </w:r>
      <w:r w:rsidRPr="003A5E52">
        <w:rPr>
          <w:rFonts w:ascii="Times New Roman" w:hAnsi="Times New Roman" w:cs="Times New Roman"/>
        </w:rPr>
        <w:t>with advance reservation</w:t>
      </w:r>
      <w:r w:rsidR="006B1F4B">
        <w:rPr>
          <w:rFonts w:ascii="Times New Roman" w:hAnsi="Times New Roman" w:cs="Times New Roman"/>
        </w:rPr>
        <w:t>s</w:t>
      </w:r>
      <w:r w:rsidRPr="003A5E52">
        <w:rPr>
          <w:rFonts w:ascii="Times New Roman" w:hAnsi="Times New Roman" w:cs="Times New Roman"/>
        </w:rPr>
        <w:t xml:space="preserve"> by </w:t>
      </w:r>
      <w:r w:rsidR="006B1F4B">
        <w:rPr>
          <w:rFonts w:ascii="Times New Roman" w:hAnsi="Times New Roman" w:cs="Times New Roman"/>
        </w:rPr>
        <w:t xml:space="preserve">Sunday </w:t>
      </w:r>
      <w:r w:rsidRPr="003A5E52">
        <w:rPr>
          <w:rFonts w:ascii="Times New Roman" w:hAnsi="Times New Roman" w:cs="Times New Roman"/>
        </w:rPr>
        <w:t>April 15</w:t>
      </w:r>
      <w:r w:rsidR="006B1F4B">
        <w:rPr>
          <w:rFonts w:ascii="Times New Roman" w:hAnsi="Times New Roman" w:cs="Times New Roman"/>
        </w:rPr>
        <w:t>, 2012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(</w:t>
      </w:r>
      <w:r w:rsidR="006B1F4B">
        <w:rPr>
          <w:rFonts w:ascii="Times New Roman" w:hAnsi="Times New Roman" w:cs="Times New Roman"/>
        </w:rPr>
        <w:t xml:space="preserve">You must </w:t>
      </w:r>
      <w:r w:rsidRPr="003A5E52">
        <w:rPr>
          <w:rFonts w:ascii="Times New Roman" w:hAnsi="Times New Roman" w:cs="Times New Roman"/>
        </w:rPr>
        <w:t xml:space="preserve">email </w:t>
      </w:r>
      <w:r w:rsidR="006B1F4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vents</w:t>
      </w:r>
      <w:r w:rsidRPr="003A5E52">
        <w:rPr>
          <w:rFonts w:ascii="Times New Roman" w:hAnsi="Times New Roman" w:cs="Times New Roman"/>
        </w:rPr>
        <w:t>@thegrandbarn.com to get on the guest list</w:t>
      </w:r>
      <w:r w:rsidR="006B1F4B">
        <w:rPr>
          <w:rFonts w:ascii="Times New Roman" w:hAnsi="Times New Roman" w:cs="Times New Roman"/>
        </w:rPr>
        <w:t xml:space="preserve"> for this price at the door.</w:t>
      </w:r>
      <w:r w:rsidRPr="003A5E52">
        <w:rPr>
          <w:rFonts w:ascii="Times New Roman" w:hAnsi="Times New Roman" w:cs="Times New Roman"/>
        </w:rPr>
        <w:t>)</w:t>
      </w:r>
    </w:p>
    <w:p w:rsidR="0028514A" w:rsidRDefault="00E85149" w:rsidP="00285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$15 at the d</w:t>
      </w:r>
      <w:r w:rsidRPr="003A5E52">
        <w:rPr>
          <w:rFonts w:ascii="Times New Roman" w:hAnsi="Times New Roman" w:cs="Times New Roman"/>
        </w:rPr>
        <w:t>oor</w:t>
      </w:r>
      <w:r>
        <w:rPr>
          <w:rFonts w:ascii="Times New Roman" w:hAnsi="Times New Roman" w:cs="Times New Roman"/>
        </w:rPr>
        <w:t>, if you haven't been put on the guest list!</w:t>
      </w:r>
    </w:p>
    <w:p w:rsidR="006B1F4B" w:rsidRPr="003A5E52" w:rsidRDefault="006B1F4B" w:rsidP="0028514A">
      <w:pPr>
        <w:spacing w:after="0" w:line="240" w:lineRule="auto"/>
        <w:rPr>
          <w:rFonts w:ascii="Times New Roman" w:hAnsi="Times New Roman" w:cs="Times New Roman"/>
        </w:rPr>
      </w:pPr>
    </w:p>
    <w:p w:rsidR="006B1F4B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Meals and Accommodations will be avai</w:t>
      </w:r>
      <w:r w:rsidR="006B1F4B">
        <w:rPr>
          <w:rFonts w:ascii="Times New Roman" w:hAnsi="Times New Roman" w:cs="Times New Roman"/>
        </w:rPr>
        <w:t>lable at an additional cost.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B1F4B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 pricing and reservation</w:t>
      </w:r>
      <w:r w:rsidRPr="003A5E52">
        <w:rPr>
          <w:rFonts w:ascii="Times New Roman" w:hAnsi="Times New Roman" w:cs="Times New Roman"/>
        </w:rPr>
        <w:t xml:space="preserve"> information </w:t>
      </w:r>
      <w:r w:rsidR="006B1F4B">
        <w:rPr>
          <w:rFonts w:ascii="Times New Roman" w:hAnsi="Times New Roman" w:cs="Times New Roman"/>
        </w:rPr>
        <w:t xml:space="preserve">please </w:t>
      </w:r>
      <w:r w:rsidRPr="003A5E52">
        <w:rPr>
          <w:rFonts w:ascii="Times New Roman" w:hAnsi="Times New Roman" w:cs="Times New Roman"/>
        </w:rPr>
        <w:t>call 613-678-3453)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E85149" w:rsidRDefault="00E85149" w:rsidP="0028514A">
      <w:pPr>
        <w:spacing w:after="0" w:line="240" w:lineRule="auto"/>
        <w:rPr>
          <w:rFonts w:ascii="Times New Roman" w:hAnsi="Times New Roman" w:cs="Times New Roman"/>
          <w:color w:val="003300"/>
          <w:sz w:val="36"/>
          <w:szCs w:val="36"/>
        </w:rPr>
      </w:pPr>
    </w:p>
    <w:p w:rsidR="00E85149" w:rsidRDefault="00E85149" w:rsidP="0028514A">
      <w:pPr>
        <w:spacing w:after="0" w:line="240" w:lineRule="auto"/>
        <w:rPr>
          <w:rFonts w:ascii="Times New Roman" w:hAnsi="Times New Roman" w:cs="Times New Roman"/>
          <w:color w:val="003300"/>
          <w:sz w:val="36"/>
          <w:szCs w:val="36"/>
        </w:rPr>
      </w:pPr>
    </w:p>
    <w:p w:rsidR="00E85149" w:rsidRDefault="00E85149" w:rsidP="0028514A">
      <w:pPr>
        <w:spacing w:after="0" w:line="240" w:lineRule="auto"/>
        <w:rPr>
          <w:rFonts w:ascii="Times New Roman" w:hAnsi="Times New Roman" w:cs="Times New Roman"/>
          <w:color w:val="003300"/>
          <w:sz w:val="36"/>
          <w:szCs w:val="36"/>
        </w:rPr>
      </w:pPr>
    </w:p>
    <w:p w:rsidR="00E85149" w:rsidRDefault="00E85149" w:rsidP="0028514A">
      <w:pPr>
        <w:spacing w:after="0" w:line="240" w:lineRule="auto"/>
        <w:rPr>
          <w:rFonts w:ascii="Times New Roman" w:hAnsi="Times New Roman" w:cs="Times New Roman"/>
          <w:color w:val="003300"/>
          <w:sz w:val="36"/>
          <w:szCs w:val="36"/>
        </w:rPr>
      </w:pPr>
    </w:p>
    <w:p w:rsidR="0028514A" w:rsidRPr="00E85149" w:rsidRDefault="0028514A" w:rsidP="0028514A">
      <w:pPr>
        <w:spacing w:after="0" w:line="240" w:lineRule="auto"/>
        <w:rPr>
          <w:rFonts w:ascii="Times New Roman" w:hAnsi="Times New Roman" w:cs="Times New Roman"/>
          <w:color w:val="003300"/>
          <w:sz w:val="36"/>
          <w:szCs w:val="36"/>
        </w:rPr>
      </w:pPr>
      <w:r w:rsidRPr="00E85149">
        <w:rPr>
          <w:rFonts w:ascii="Times New Roman" w:hAnsi="Times New Roman" w:cs="Times New Roman"/>
          <w:color w:val="003300"/>
          <w:sz w:val="36"/>
          <w:szCs w:val="36"/>
        </w:rPr>
        <w:t>What to Bring?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6B1F4B" w:rsidRDefault="006B1F4B" w:rsidP="00285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R3 is a family oriented Eco-fest.  We encourage everyone </w:t>
      </w:r>
      <w:r w:rsidR="0028514A" w:rsidRPr="003A5E52">
        <w:rPr>
          <w:rFonts w:ascii="Times New Roman" w:hAnsi="Times New Roman" w:cs="Times New Roman"/>
        </w:rPr>
        <w:t>BYOB</w:t>
      </w:r>
      <w:r>
        <w:rPr>
          <w:rFonts w:ascii="Times New Roman" w:hAnsi="Times New Roman" w:cs="Times New Roman"/>
        </w:rPr>
        <w:t xml:space="preserve"> (Bring Your Own Band/instrument)</w:t>
      </w:r>
      <w:r w:rsidR="0028514A" w:rsidRPr="003A5E5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Y</w:t>
      </w:r>
      <w:r w:rsidR="0028514A" w:rsidRPr="003A5E52">
        <w:rPr>
          <w:rFonts w:ascii="Times New Roman" w:hAnsi="Times New Roman" w:cs="Times New Roman"/>
        </w:rPr>
        <w:t xml:space="preserve">ou’re encouraged to bring instruments for the </w:t>
      </w:r>
      <w:r>
        <w:rPr>
          <w:rFonts w:ascii="Times New Roman" w:hAnsi="Times New Roman" w:cs="Times New Roman"/>
        </w:rPr>
        <w:t xml:space="preserve">R3 Opening </w:t>
      </w:r>
      <w:r w:rsidR="0028514A" w:rsidRPr="003A5E52">
        <w:rPr>
          <w:rFonts w:ascii="Times New Roman" w:hAnsi="Times New Roman" w:cs="Times New Roman"/>
        </w:rPr>
        <w:t xml:space="preserve">JAM. </w:t>
      </w:r>
      <w:r>
        <w:rPr>
          <w:rFonts w:ascii="Times New Roman" w:hAnsi="Times New Roman" w:cs="Times New Roman"/>
        </w:rPr>
        <w:t xml:space="preserve">Although we do offer </w:t>
      </w:r>
      <w:r w:rsidR="0028514A" w:rsidRPr="003A5E52">
        <w:rPr>
          <w:rFonts w:ascii="Times New Roman" w:hAnsi="Times New Roman" w:cs="Times New Roman"/>
        </w:rPr>
        <w:t xml:space="preserve">seating, </w:t>
      </w:r>
      <w:r>
        <w:rPr>
          <w:rFonts w:ascii="Times New Roman" w:hAnsi="Times New Roman" w:cs="Times New Roman"/>
        </w:rPr>
        <w:t xml:space="preserve">we would encourage you </w:t>
      </w:r>
      <w:r w:rsidR="0028514A" w:rsidRPr="003A5E52">
        <w:rPr>
          <w:rFonts w:ascii="Times New Roman" w:hAnsi="Times New Roman" w:cs="Times New Roman"/>
        </w:rPr>
        <w:t>to bring along your own</w:t>
      </w:r>
      <w:r>
        <w:rPr>
          <w:rFonts w:ascii="Times New Roman" w:hAnsi="Times New Roman" w:cs="Times New Roman"/>
        </w:rPr>
        <w:t xml:space="preserve"> seating as well</w:t>
      </w:r>
      <w:r w:rsidR="0028514A" w:rsidRPr="003A5E52">
        <w:rPr>
          <w:rFonts w:ascii="Times New Roman" w:hAnsi="Times New Roman" w:cs="Times New Roman"/>
        </w:rPr>
        <w:t xml:space="preserve">. </w:t>
      </w:r>
    </w:p>
    <w:p w:rsidR="006B1F4B" w:rsidRDefault="006B1F4B" w:rsidP="0028514A">
      <w:pPr>
        <w:spacing w:after="0" w:line="240" w:lineRule="auto"/>
        <w:rPr>
          <w:rFonts w:ascii="Times New Roman" w:hAnsi="Times New Roman" w:cs="Times New Roman"/>
        </w:rPr>
      </w:pPr>
    </w:p>
    <w:p w:rsidR="00E85149" w:rsidRDefault="006B1F4B" w:rsidP="00285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R3 is being hosted in a 200’ barn so please d</w:t>
      </w:r>
      <w:r w:rsidR="0028514A" w:rsidRPr="003A5E52">
        <w:rPr>
          <w:rFonts w:ascii="Times New Roman" w:hAnsi="Times New Roman" w:cs="Times New Roman"/>
        </w:rPr>
        <w:t>ress warmly!</w:t>
      </w:r>
      <w:r>
        <w:rPr>
          <w:rFonts w:ascii="Times New Roman" w:hAnsi="Times New Roman" w:cs="Times New Roman"/>
        </w:rPr>
        <w:t xml:space="preserve">  Below is a link to The Weather Network if you wish to monitor what the weather will be.  Last year it started out as a typical cool April day, but by the </w:t>
      </w:r>
      <w:r w:rsidR="00E85149">
        <w:rPr>
          <w:rFonts w:ascii="Times New Roman" w:hAnsi="Times New Roman" w:cs="Times New Roman"/>
        </w:rPr>
        <w:t>mid-afternoon</w:t>
      </w:r>
      <w:r>
        <w:rPr>
          <w:rFonts w:ascii="Times New Roman" w:hAnsi="Times New Roman" w:cs="Times New Roman"/>
        </w:rPr>
        <w:t xml:space="preserve"> some of us were running around with t-shirts, and no coats on.</w:t>
      </w:r>
    </w:p>
    <w:p w:rsidR="00E85149" w:rsidRDefault="00E85149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 xml:space="preserve">The Forecast: </w:t>
      </w:r>
      <w:hyperlink r:id="rId4" w:history="1">
        <w:r w:rsidR="00E85149" w:rsidRPr="00894362">
          <w:rPr>
            <w:rStyle w:val="Hyperlink"/>
            <w:rFonts w:ascii="Times New Roman" w:hAnsi="Times New Roman" w:cs="Times New Roman"/>
          </w:rPr>
          <w:t>http://www.theweathernetwork.com/weather/caon0709?ref=topnav_search_savedcity</w:t>
        </w:r>
      </w:hyperlink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E85149" w:rsidRDefault="0028514A" w:rsidP="0028514A">
      <w:pPr>
        <w:spacing w:after="0" w:line="240" w:lineRule="auto"/>
        <w:rPr>
          <w:rFonts w:ascii="Times New Roman" w:hAnsi="Times New Roman" w:cs="Times New Roman"/>
          <w:color w:val="003300"/>
          <w:sz w:val="36"/>
          <w:szCs w:val="36"/>
        </w:rPr>
      </w:pPr>
      <w:r w:rsidRPr="00E85149">
        <w:rPr>
          <w:rFonts w:ascii="Times New Roman" w:hAnsi="Times New Roman" w:cs="Times New Roman"/>
          <w:color w:val="003300"/>
          <w:sz w:val="36"/>
          <w:szCs w:val="36"/>
        </w:rPr>
        <w:t>Festival Schedule: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E85149" w:rsidRDefault="0028514A" w:rsidP="0028514A">
      <w:pPr>
        <w:spacing w:after="0" w:line="240" w:lineRule="auto"/>
        <w:rPr>
          <w:rFonts w:ascii="Times New Roman" w:hAnsi="Times New Roman" w:cs="Times New Roman"/>
          <w:color w:val="003300"/>
        </w:rPr>
      </w:pPr>
      <w:r w:rsidRPr="00E85149">
        <w:rPr>
          <w:rFonts w:ascii="Times New Roman" w:hAnsi="Times New Roman" w:cs="Times New Roman"/>
          <w:color w:val="003300"/>
        </w:rPr>
        <w:t>9am – 12pm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Wake up, get here and make yourself comfy. No rush, show starts at 1pm.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E85149" w:rsidRDefault="0028514A" w:rsidP="0028514A">
      <w:pPr>
        <w:spacing w:after="0" w:line="240" w:lineRule="auto"/>
        <w:rPr>
          <w:rFonts w:ascii="Times New Roman" w:hAnsi="Times New Roman" w:cs="Times New Roman"/>
          <w:color w:val="003300"/>
        </w:rPr>
      </w:pPr>
      <w:r w:rsidRPr="00E85149">
        <w:rPr>
          <w:rFonts w:ascii="Times New Roman" w:hAnsi="Times New Roman" w:cs="Times New Roman"/>
          <w:color w:val="003300"/>
        </w:rPr>
        <w:t>12-1pm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Lunch will be available (menu is coming)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E85149" w:rsidRDefault="0028514A" w:rsidP="0028514A">
      <w:pPr>
        <w:spacing w:after="0" w:line="240" w:lineRule="auto"/>
        <w:rPr>
          <w:rFonts w:ascii="Times New Roman" w:hAnsi="Times New Roman" w:cs="Times New Roman"/>
          <w:color w:val="003300"/>
        </w:rPr>
      </w:pPr>
      <w:r w:rsidRPr="00E85149">
        <w:rPr>
          <w:rFonts w:ascii="Times New Roman" w:hAnsi="Times New Roman" w:cs="Times New Roman"/>
          <w:color w:val="003300"/>
        </w:rPr>
        <w:t>1pm-2pm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R3 Opening Ceremony Jam (audience participation encouraged, so bring instruments!)</w:t>
      </w:r>
    </w:p>
    <w:p w:rsidR="0028514A" w:rsidRPr="003A5E52" w:rsidRDefault="000D3AD6" w:rsidP="00285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Thaila Riden &amp; Concept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E85149" w:rsidRDefault="0028514A" w:rsidP="0028514A">
      <w:pPr>
        <w:spacing w:after="0" w:line="240" w:lineRule="auto"/>
        <w:rPr>
          <w:rFonts w:ascii="Times New Roman" w:hAnsi="Times New Roman" w:cs="Times New Roman"/>
          <w:color w:val="003300"/>
        </w:rPr>
      </w:pPr>
      <w:r w:rsidRPr="00E85149">
        <w:rPr>
          <w:rFonts w:ascii="Times New Roman" w:hAnsi="Times New Roman" w:cs="Times New Roman"/>
          <w:color w:val="003300"/>
        </w:rPr>
        <w:t>2pm – 6pm</w:t>
      </w:r>
    </w:p>
    <w:p w:rsidR="0028514A" w:rsidRPr="003A5E52" w:rsidRDefault="000D3AD6" w:rsidP="00285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Shawn Wylie – Information Session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Judd Muth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http://www.myspace.com/565205013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 xml:space="preserve">Daniel </w:t>
      </w:r>
      <w:r>
        <w:rPr>
          <w:rFonts w:ascii="Times New Roman" w:hAnsi="Times New Roman" w:cs="Times New Roman"/>
        </w:rPr>
        <w:t>McK</w:t>
      </w:r>
      <w:r w:rsidRPr="003A5E52">
        <w:rPr>
          <w:rFonts w:ascii="Times New Roman" w:hAnsi="Times New Roman" w:cs="Times New Roman"/>
        </w:rPr>
        <w:t>ell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http://www.myspace.com/danielmckell/music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E85149" w:rsidRDefault="0028514A" w:rsidP="0028514A">
      <w:pPr>
        <w:spacing w:after="0" w:line="240" w:lineRule="auto"/>
        <w:rPr>
          <w:rFonts w:ascii="Times New Roman" w:hAnsi="Times New Roman" w:cs="Times New Roman"/>
          <w:color w:val="003300"/>
        </w:rPr>
      </w:pPr>
      <w:r w:rsidRPr="00E85149">
        <w:rPr>
          <w:rFonts w:ascii="Times New Roman" w:hAnsi="Times New Roman" w:cs="Times New Roman"/>
          <w:color w:val="003300"/>
        </w:rPr>
        <w:t xml:space="preserve">5pm - </w:t>
      </w:r>
      <w:r w:rsidR="000D3AD6" w:rsidRPr="00E85149">
        <w:rPr>
          <w:rFonts w:ascii="Times New Roman" w:hAnsi="Times New Roman" w:cs="Times New Roman"/>
          <w:color w:val="003300"/>
        </w:rPr>
        <w:t>8</w:t>
      </w:r>
      <w:r w:rsidRPr="00E85149">
        <w:rPr>
          <w:rFonts w:ascii="Times New Roman" w:hAnsi="Times New Roman" w:cs="Times New Roman"/>
          <w:color w:val="003300"/>
        </w:rPr>
        <w:t>pm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BBQ (menu coming)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E85149" w:rsidRDefault="000D3AD6" w:rsidP="0028514A">
      <w:pPr>
        <w:spacing w:after="0" w:line="240" w:lineRule="auto"/>
        <w:rPr>
          <w:rFonts w:ascii="Times New Roman" w:hAnsi="Times New Roman" w:cs="Times New Roman"/>
          <w:color w:val="003300"/>
        </w:rPr>
      </w:pPr>
      <w:r w:rsidRPr="00E85149">
        <w:rPr>
          <w:rFonts w:ascii="Times New Roman" w:hAnsi="Times New Roman" w:cs="Times New Roman"/>
          <w:color w:val="003300"/>
        </w:rPr>
        <w:t>8</w:t>
      </w:r>
      <w:r w:rsidR="0028514A" w:rsidRPr="00E85149">
        <w:rPr>
          <w:rFonts w:ascii="Times New Roman" w:hAnsi="Times New Roman" w:cs="Times New Roman"/>
          <w:color w:val="003300"/>
        </w:rPr>
        <w:t>pm- 11pm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Praise Junkies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http://www.myspace.com/thepraisejunkies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Madafakaz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http://www.myspace.com/madafakaz1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Concept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http://www.myspace.com/conceptpeterriden/music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Closing Jam (it goes as long as it has to)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E85149" w:rsidRDefault="0028514A" w:rsidP="0028514A">
      <w:pPr>
        <w:spacing w:after="0" w:line="240" w:lineRule="auto"/>
        <w:rPr>
          <w:rFonts w:ascii="Times New Roman" w:hAnsi="Times New Roman" w:cs="Times New Roman"/>
          <w:color w:val="003300"/>
        </w:rPr>
      </w:pPr>
      <w:r w:rsidRPr="00E85149">
        <w:rPr>
          <w:rFonts w:ascii="Times New Roman" w:hAnsi="Times New Roman" w:cs="Times New Roman"/>
          <w:color w:val="003300"/>
        </w:rPr>
        <w:t>The Green Affair: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Tree hugger – Amanda Guay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http://hyenacart.com/TreeHugger/index.php?info=531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Simplicity and Construct Art – Jacques Brunet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http://simpli-cite.net/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Pleasant Corners Energy – Alan Burns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La Ligne Verte – Bonnie Jean-Louis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http://laligneverte.simpli-cite.net/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Nikken – Connie Keating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http://www.nikken.com/product/technology/</w:t>
      </w: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</w:p>
    <w:p w:rsidR="0028514A" w:rsidRPr="003A5E52" w:rsidRDefault="0028514A" w:rsidP="0028514A">
      <w:pPr>
        <w:spacing w:after="0" w:line="240" w:lineRule="auto"/>
        <w:rPr>
          <w:rFonts w:ascii="Times New Roman" w:hAnsi="Times New Roman" w:cs="Times New Roman"/>
        </w:rPr>
      </w:pPr>
      <w:r w:rsidRPr="003A5E52">
        <w:rPr>
          <w:rFonts w:ascii="Times New Roman" w:hAnsi="Times New Roman" w:cs="Times New Roman"/>
        </w:rPr>
        <w:t>Gourmet Gardens- Stacey Sauve</w:t>
      </w:r>
    </w:p>
    <w:p w:rsidR="00AD778A" w:rsidRPr="00F40C03" w:rsidRDefault="00704605" w:rsidP="00F40C03"/>
    <w:sectPr w:rsidR="00AD778A" w:rsidRPr="00F40C03" w:rsidSect="000C67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E52"/>
    <w:rsid w:val="000C6746"/>
    <w:rsid w:val="000D3AD6"/>
    <w:rsid w:val="0028514A"/>
    <w:rsid w:val="003A5E52"/>
    <w:rsid w:val="00496441"/>
    <w:rsid w:val="004C222E"/>
    <w:rsid w:val="00555781"/>
    <w:rsid w:val="006B1F4B"/>
    <w:rsid w:val="00704605"/>
    <w:rsid w:val="007A6FAB"/>
    <w:rsid w:val="00D27ED4"/>
    <w:rsid w:val="00D43893"/>
    <w:rsid w:val="00E11B04"/>
    <w:rsid w:val="00E85149"/>
    <w:rsid w:val="00EA1DA3"/>
    <w:rsid w:val="00F4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rtLogo">
    <w:name w:val="Insert Logo"/>
    <w:basedOn w:val="Normal"/>
    <w:link w:val="InsertLogoChar"/>
    <w:qFormat/>
    <w:rsid w:val="005557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5D2E29"/>
      <w:sz w:val="28"/>
      <w:szCs w:val="24"/>
      <w:lang w:val="en-US"/>
    </w:rPr>
  </w:style>
  <w:style w:type="character" w:customStyle="1" w:styleId="InsertLogoChar">
    <w:name w:val="Insert Logo Char"/>
    <w:basedOn w:val="DefaultParagraphFont"/>
    <w:link w:val="InsertLogo"/>
    <w:rsid w:val="00555781"/>
    <w:rPr>
      <w:rFonts w:ascii="Times New Roman" w:eastAsia="Times New Roman" w:hAnsi="Times New Roman" w:cs="Times New Roman"/>
      <w:b/>
      <w:color w:val="5D2E29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85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weathernetwork.com/weather/caon0709?ref=topnav_search_saved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5</cp:revision>
  <dcterms:created xsi:type="dcterms:W3CDTF">2012-01-17T00:15:00Z</dcterms:created>
  <dcterms:modified xsi:type="dcterms:W3CDTF">2012-01-19T03:31:00Z</dcterms:modified>
</cp:coreProperties>
</file>