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6C500C49" w:rsidR="00BD5479" w:rsidRPr="00E95073" w:rsidRDefault="00197491" w:rsidP="00E95073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Assignment 3: </w:t>
      </w:r>
      <w:bookmarkStart w:id="0" w:name="_GoBack"/>
      <w:bookmarkEnd w:id="0"/>
      <w:r w:rsidR="00393B43">
        <w:rPr>
          <w:rFonts w:asciiTheme="minorHAnsi" w:hAnsiTheme="minorHAnsi"/>
          <w:color w:val="auto"/>
        </w:rPr>
        <w:t>Research Sources Assignment</w:t>
      </w:r>
      <w:r w:rsidR="0041424C">
        <w:rPr>
          <w:rFonts w:asciiTheme="minorHAnsi" w:hAnsiTheme="minorHAnsi"/>
          <w:color w:val="auto"/>
        </w:rPr>
        <w:t xml:space="preserve"> (15%)</w:t>
      </w:r>
    </w:p>
    <w:p w14:paraId="6A146C19" w14:textId="58B9A02E" w:rsidR="00F2145F" w:rsidRDefault="008A6E1B" w:rsidP="005B10C9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6442FC5F" w14:textId="13B1656E" w:rsidR="005B10C9" w:rsidRPr="005B10C9" w:rsidRDefault="005B10C9" w:rsidP="005B10C9">
      <w:r>
        <w:t xml:space="preserve">CLR3 - </w:t>
      </w:r>
      <w:r w:rsidRPr="005B10C9">
        <w:t>Find, assess and properly incorporate research materials into written, oral, and visual communication.</w:t>
      </w: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4B44E896" w14:textId="77777777" w:rsidR="005B10C9" w:rsidRDefault="005B10C9" w:rsidP="005B10C9">
      <w:r>
        <w:t>Provide an opportunity to conduct research, analyze the sources, and begin writing a report.</w:t>
      </w:r>
    </w:p>
    <w:p w14:paraId="3B45BA13" w14:textId="72926125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>:</w:t>
      </w:r>
      <w:r w:rsidR="00F2145F" w:rsidRPr="00B03BBE">
        <w:rPr>
          <w:rFonts w:asciiTheme="minorHAnsi" w:hAnsiTheme="minorHAnsi"/>
          <w:color w:val="FF0000"/>
        </w:rPr>
        <w:t xml:space="preserve"> </w:t>
      </w:r>
    </w:p>
    <w:p w14:paraId="7C7F7ED7" w14:textId="37707A52" w:rsidR="00A553EF" w:rsidRDefault="00A553EF" w:rsidP="0013452C">
      <w:pPr>
        <w:pStyle w:val="ListParagraph"/>
        <w:numPr>
          <w:ilvl w:val="0"/>
          <w:numId w:val="7"/>
        </w:numPr>
      </w:pPr>
      <w:r>
        <w:t xml:space="preserve">To prepare you for this assignment, read </w:t>
      </w:r>
      <w:r w:rsidR="00013852">
        <w:t xml:space="preserve">the </w:t>
      </w:r>
      <w:r>
        <w:t xml:space="preserve">module </w:t>
      </w:r>
      <w:r w:rsidR="00D97AA1">
        <w:t>7 content</w:t>
      </w:r>
      <w:r>
        <w:t>.</w:t>
      </w:r>
    </w:p>
    <w:p w14:paraId="599D4AB5" w14:textId="2C687BB6" w:rsidR="00D97AA1" w:rsidRPr="00D97AA1" w:rsidRDefault="00EF0740" w:rsidP="00D97AA1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  <w:r w:rsidR="00F2145F" w:rsidRPr="00F2145F">
        <w:rPr>
          <w:b/>
          <w:color w:val="FF0000"/>
          <w:sz w:val="28"/>
          <w:szCs w:val="28"/>
        </w:rPr>
        <w:t xml:space="preserve"> </w:t>
      </w:r>
    </w:p>
    <w:p w14:paraId="441A0756" w14:textId="55000A47" w:rsid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This assignment has two parts to it.</w:t>
      </w:r>
    </w:p>
    <w:p w14:paraId="7D973210" w14:textId="77777777" w:rsid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en-US"/>
        </w:rPr>
      </w:pPr>
    </w:p>
    <w:p w14:paraId="0247E304" w14:textId="711169F0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b/>
          <w:color w:val="000000"/>
          <w:lang w:val="en-US"/>
        </w:rPr>
        <w:t xml:space="preserve">PART 1:  </w:t>
      </w:r>
      <w:r w:rsidRPr="00D97AA1">
        <w:rPr>
          <w:color w:val="000000"/>
          <w:lang w:val="en-US"/>
        </w:rPr>
        <w:t xml:space="preserve">The first part of the assignment is an </w:t>
      </w:r>
      <w:r w:rsidRPr="00D97AA1">
        <w:rPr>
          <w:b/>
          <w:color w:val="000000"/>
          <w:lang w:val="en-US"/>
        </w:rPr>
        <w:t>Annotated Bibliography</w:t>
      </w:r>
      <w:r w:rsidRPr="00D97AA1">
        <w:rPr>
          <w:color w:val="000000"/>
          <w:lang w:val="en-US"/>
        </w:rPr>
        <w:t xml:space="preserve">.  You are required to find three credible academic/technical/non-Wikipedia research sources that you will use in your report.  </w:t>
      </w:r>
    </w:p>
    <w:p w14:paraId="1ADCBB17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</w:p>
    <w:p w14:paraId="21022266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color w:val="000000"/>
          <w:lang w:val="en-US"/>
        </w:rPr>
        <w:t xml:space="preserve">For </w:t>
      </w:r>
      <w:r w:rsidRPr="00D97AA1">
        <w:rPr>
          <w:b/>
          <w:i/>
          <w:color w:val="000000"/>
          <w:lang w:val="en-US"/>
        </w:rPr>
        <w:t>each</w:t>
      </w:r>
      <w:r w:rsidRPr="00D97AA1">
        <w:rPr>
          <w:color w:val="000000"/>
          <w:lang w:val="en-US"/>
        </w:rPr>
        <w:t xml:space="preserve"> of your three sources, please answer the following questions in as much detail as possible and in complete sentences:</w:t>
      </w:r>
    </w:p>
    <w:p w14:paraId="69EE60A5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color w:val="000000"/>
          <w:lang w:val="en-US"/>
        </w:rPr>
        <w:tab/>
      </w:r>
    </w:p>
    <w:p w14:paraId="78FE7F9E" w14:textId="77777777" w:rsidR="00D97AA1" w:rsidRPr="00D97AA1" w:rsidRDefault="00D97AA1" w:rsidP="00D97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color w:val="000000"/>
          <w:lang w:val="en-US"/>
        </w:rPr>
        <w:t>What is the title of the source and who is the author?  What makes the author a credible source of information on the topic?</w:t>
      </w:r>
    </w:p>
    <w:p w14:paraId="5672BCE5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</w:p>
    <w:p w14:paraId="0AC577A2" w14:textId="77777777" w:rsidR="00D97AA1" w:rsidRPr="00D97AA1" w:rsidRDefault="00D97AA1" w:rsidP="00D97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color w:val="000000"/>
          <w:lang w:val="en-US"/>
        </w:rPr>
        <w:t xml:space="preserve">How did you find this source?  Explain, step-by-step, the process that you took. </w:t>
      </w:r>
    </w:p>
    <w:p w14:paraId="548B3E8B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</w:p>
    <w:p w14:paraId="38756F2F" w14:textId="07C69A98" w:rsidR="00D97AA1" w:rsidRPr="002A12EA" w:rsidRDefault="00D97AA1" w:rsidP="002A12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  <w:lang w:val="en-US"/>
        </w:rPr>
      </w:pPr>
      <w:r w:rsidRPr="00D97AA1">
        <w:rPr>
          <w:color w:val="000000"/>
          <w:lang w:val="en-US"/>
        </w:rPr>
        <w:t xml:space="preserve">What is the main, or most significant idea of the source?  </w:t>
      </w:r>
      <w:r w:rsidR="002A12EA">
        <w:rPr>
          <w:color w:val="000000"/>
          <w:lang w:val="en-US"/>
        </w:rPr>
        <w:t>P</w:t>
      </w:r>
      <w:r w:rsidRPr="002A12EA">
        <w:rPr>
          <w:color w:val="000000"/>
          <w:lang w:val="en-US"/>
        </w:rPr>
        <w:t>lease quote or paraphrase the source and include an IEEE in-text citation that corresponds with the entries in your References list in Part 2</w:t>
      </w:r>
      <w:r w:rsidR="002A12EA">
        <w:rPr>
          <w:color w:val="000000"/>
          <w:lang w:val="en-US"/>
        </w:rPr>
        <w:t xml:space="preserve"> (below)</w:t>
      </w:r>
      <w:r w:rsidRPr="002A12EA">
        <w:rPr>
          <w:color w:val="000000"/>
          <w:lang w:val="en-US"/>
        </w:rPr>
        <w:t>.</w:t>
      </w:r>
    </w:p>
    <w:p w14:paraId="0C371EAA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</w:p>
    <w:p w14:paraId="39A02943" w14:textId="77777777" w:rsidR="00D97AA1" w:rsidRPr="00D97AA1" w:rsidRDefault="00D97AA1" w:rsidP="00D97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color w:val="000000"/>
          <w:lang w:val="en-US"/>
        </w:rPr>
        <w:t>Is there any bias or slant in the source?  How can you tell?</w:t>
      </w:r>
    </w:p>
    <w:p w14:paraId="505BD072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</w:p>
    <w:p w14:paraId="6D588ED6" w14:textId="77777777" w:rsidR="00D97AA1" w:rsidRPr="00D97AA1" w:rsidRDefault="00D97AA1" w:rsidP="00D97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color w:val="000000"/>
          <w:lang w:val="en-US"/>
        </w:rPr>
        <w:t>What makes this a useful source for your report?</w:t>
      </w:r>
    </w:p>
    <w:p w14:paraId="38EC69DD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</w:p>
    <w:p w14:paraId="60A60A2A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lang w:val="en-US"/>
        </w:rPr>
      </w:pPr>
    </w:p>
    <w:p w14:paraId="5CE0E704" w14:textId="77777777" w:rsidR="00D97AA1" w:rsidRP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D97AA1">
        <w:rPr>
          <w:b/>
          <w:color w:val="000000"/>
          <w:lang w:val="en-US"/>
        </w:rPr>
        <w:t xml:space="preserve">PART 2:  </w:t>
      </w:r>
      <w:r w:rsidRPr="00D97AA1">
        <w:rPr>
          <w:color w:val="000000"/>
          <w:lang w:val="en-US"/>
        </w:rPr>
        <w:t xml:space="preserve">For the second part of the assignment, you are required to create </w:t>
      </w:r>
      <w:r w:rsidRPr="00D97AA1">
        <w:rPr>
          <w:b/>
          <w:color w:val="000000"/>
          <w:lang w:val="en-US"/>
        </w:rPr>
        <w:t>a</w:t>
      </w:r>
      <w:r w:rsidRPr="00D97AA1">
        <w:rPr>
          <w:color w:val="000000"/>
          <w:lang w:val="en-US"/>
        </w:rPr>
        <w:t xml:space="preserve"> </w:t>
      </w:r>
      <w:r w:rsidRPr="00D97AA1">
        <w:rPr>
          <w:b/>
          <w:color w:val="000000"/>
          <w:lang w:val="en-US"/>
        </w:rPr>
        <w:t>References list</w:t>
      </w:r>
      <w:r w:rsidRPr="00D97AA1">
        <w:rPr>
          <w:color w:val="000000"/>
          <w:lang w:val="en-US"/>
        </w:rPr>
        <w:t xml:space="preserve"> that includes a </w:t>
      </w:r>
      <w:r w:rsidRPr="00D97AA1">
        <w:rPr>
          <w:b/>
          <w:color w:val="000000"/>
          <w:lang w:val="en-US"/>
        </w:rPr>
        <w:t>properly-formatted IEEE citation</w:t>
      </w:r>
      <w:r w:rsidRPr="00D97AA1">
        <w:rPr>
          <w:color w:val="000000"/>
          <w:lang w:val="en-US"/>
        </w:rPr>
        <w:t xml:space="preserve"> for </w:t>
      </w:r>
      <w:r w:rsidRPr="00D97AA1">
        <w:rPr>
          <w:b/>
          <w:i/>
          <w:color w:val="000000"/>
          <w:lang w:val="en-US"/>
        </w:rPr>
        <w:t>each</w:t>
      </w:r>
      <w:r w:rsidRPr="00D97AA1">
        <w:rPr>
          <w:color w:val="000000"/>
          <w:lang w:val="en-US"/>
        </w:rPr>
        <w:t xml:space="preserve"> of the three sources.  Make sure that the order of the entries in your References list corresponds to the order of your analysis of the articles in Part 1.  </w:t>
      </w:r>
    </w:p>
    <w:p w14:paraId="242EFA12" w14:textId="77777777" w:rsidR="00D97AA1" w:rsidRDefault="00D97AA1" w:rsidP="00D97A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F31A67" w14:textId="1FA2C9E2" w:rsidR="002A12EA" w:rsidRDefault="002A12EA">
      <w:pPr>
        <w:rPr>
          <w:color w:val="000000"/>
        </w:rPr>
      </w:pPr>
      <w:r>
        <w:rPr>
          <w:color w:val="000000"/>
        </w:rPr>
        <w:br w:type="page"/>
      </w:r>
    </w:p>
    <w:p w14:paraId="32DB56AF" w14:textId="77777777" w:rsidR="002A12EA" w:rsidRDefault="002A12EA" w:rsidP="002A12EA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lastRenderedPageBreak/>
        <w:t>Assignment Grading Rubric (</w:t>
      </w:r>
      <w:r>
        <w:rPr>
          <w:b/>
          <w:sz w:val="28"/>
          <w:szCs w:val="28"/>
        </w:rPr>
        <w:t>15</w:t>
      </w:r>
      <w:r w:rsidRPr="002B1ABC">
        <w:rPr>
          <w:b/>
          <w:sz w:val="28"/>
          <w:szCs w:val="28"/>
        </w:rPr>
        <w:t>%)</w:t>
      </w:r>
      <w:r>
        <w:rPr>
          <w:b/>
          <w:sz w:val="28"/>
          <w:szCs w:val="28"/>
        </w:rPr>
        <w:t xml:space="preserve"> </w:t>
      </w:r>
    </w:p>
    <w:tbl>
      <w:tblPr>
        <w:tblStyle w:val="LightList1"/>
        <w:tblpPr w:leftFromText="180" w:rightFromText="180" w:vertAnchor="text" w:horzAnchor="margin" w:tblpY="397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60" w:firstRow="1" w:lastRow="1" w:firstColumn="0" w:lastColumn="0" w:noHBand="1" w:noVBand="1"/>
      </w:tblPr>
      <w:tblGrid>
        <w:gridCol w:w="8010"/>
        <w:gridCol w:w="900"/>
        <w:gridCol w:w="794"/>
      </w:tblGrid>
      <w:tr w:rsidR="002A12EA" w:rsidRPr="00CF6DC8" w14:paraId="343B1DD9" w14:textId="77777777" w:rsidTr="002A1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"/>
        </w:trPr>
        <w:tc>
          <w:tcPr>
            <w:tcW w:w="8010" w:type="dxa"/>
            <w:vAlign w:val="center"/>
          </w:tcPr>
          <w:p w14:paraId="40AAD87F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 w:val="0"/>
              </w:rPr>
            </w:pPr>
            <w:r w:rsidRPr="00160BB9">
              <w:rPr>
                <w:rFonts w:asciiTheme="majorHAnsi" w:hAnsiTheme="majorHAnsi"/>
              </w:rPr>
              <w:t>Annotated Bibliography</w:t>
            </w:r>
          </w:p>
        </w:tc>
        <w:tc>
          <w:tcPr>
            <w:tcW w:w="900" w:type="dxa"/>
            <w:vAlign w:val="center"/>
          </w:tcPr>
          <w:p w14:paraId="75405780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 w:val="0"/>
                <w:sz w:val="18"/>
              </w:rPr>
            </w:pPr>
            <w:r w:rsidRPr="00160BB9">
              <w:rPr>
                <w:rFonts w:asciiTheme="majorHAnsi" w:hAnsiTheme="majorHAnsi"/>
                <w:sz w:val="18"/>
              </w:rPr>
              <w:t>VALUE</w:t>
            </w:r>
          </w:p>
        </w:tc>
        <w:tc>
          <w:tcPr>
            <w:tcW w:w="794" w:type="dxa"/>
            <w:vAlign w:val="center"/>
          </w:tcPr>
          <w:p w14:paraId="4069C1C3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 w:val="0"/>
                <w:sz w:val="18"/>
              </w:rPr>
            </w:pPr>
            <w:r w:rsidRPr="00160BB9">
              <w:rPr>
                <w:rFonts w:asciiTheme="majorHAnsi" w:hAnsiTheme="majorHAnsi"/>
                <w:sz w:val="18"/>
              </w:rPr>
              <w:t>SCORE</w:t>
            </w:r>
          </w:p>
        </w:tc>
      </w:tr>
      <w:tr w:rsidR="002A12EA" w:rsidRPr="00CF6DC8" w14:paraId="7DDC0082" w14:textId="77777777" w:rsidTr="002A12EA">
        <w:trPr>
          <w:trHeight w:val="29"/>
        </w:trPr>
        <w:tc>
          <w:tcPr>
            <w:tcW w:w="9704" w:type="dxa"/>
            <w:gridSpan w:val="3"/>
            <w:shd w:val="clear" w:color="auto" w:fill="FFFFFF" w:themeFill="background1"/>
            <w:vAlign w:val="center"/>
          </w:tcPr>
          <w:p w14:paraId="5AF4D6A9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  <w:r w:rsidRPr="00160BB9">
              <w:rPr>
                <w:rFonts w:asciiTheme="majorHAnsi" w:hAnsiTheme="majorHAnsi"/>
                <w:b/>
              </w:rPr>
              <w:t>SOURCE #1</w:t>
            </w:r>
          </w:p>
        </w:tc>
      </w:tr>
      <w:tr w:rsidR="002A12EA" w:rsidRPr="00CF6DC8" w14:paraId="39031F21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7C0C89BD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80D0416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76626D2C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7BE7A75C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47CE0F6D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732ABA7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7DF00473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792EAD88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010C70BB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54D7699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17CB9C0F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583FE008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0EC4428E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Question #3 includes a quotation/paraphrase from the source and a properly formatted in-text citation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A39F6B6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3CBA75A4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77B17A34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25826960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71152E2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1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0EA554C3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4E805830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6EAA1406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DCF2331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5E85CFC3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74BEE37B" w14:textId="77777777" w:rsidTr="002A12EA">
        <w:trPr>
          <w:trHeight w:val="29"/>
        </w:trPr>
        <w:tc>
          <w:tcPr>
            <w:tcW w:w="9704" w:type="dxa"/>
            <w:gridSpan w:val="3"/>
            <w:shd w:val="clear" w:color="auto" w:fill="FFFFFF" w:themeFill="background1"/>
            <w:vAlign w:val="center"/>
          </w:tcPr>
          <w:p w14:paraId="2CC3F5F1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  <w:r w:rsidRPr="00160BB9">
              <w:rPr>
                <w:rFonts w:asciiTheme="majorHAnsi" w:hAnsiTheme="majorHAnsi"/>
                <w:b/>
              </w:rPr>
              <w:t>SOURCE #2</w:t>
            </w:r>
          </w:p>
        </w:tc>
      </w:tr>
      <w:tr w:rsidR="002A12EA" w:rsidRPr="00CF6DC8" w14:paraId="19A90648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5A29EA15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505FFF9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2239ACDB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6053A9E0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0462BEE4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41F649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0C9236F9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46BBD8EF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04A8D1CB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B84FCEF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17E852C4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66D36A4D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2F7E175A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Question #3 includes a quotation/paraphrase from the source and a properly formatted in-text citation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35298F6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62C2D0DC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74BC7C1C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57A1F8C4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D16D83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1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2C633387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50727F67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7DF2359B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FFF69D4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148BC0DC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1B7F9EC5" w14:textId="77777777" w:rsidTr="002A12EA">
        <w:trPr>
          <w:trHeight w:val="29"/>
        </w:trPr>
        <w:tc>
          <w:tcPr>
            <w:tcW w:w="9704" w:type="dxa"/>
            <w:gridSpan w:val="3"/>
            <w:shd w:val="clear" w:color="auto" w:fill="FFFFFF" w:themeFill="background1"/>
            <w:vAlign w:val="center"/>
          </w:tcPr>
          <w:p w14:paraId="538E7732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  <w:b/>
              </w:rPr>
              <w:t>SOURCE #3</w:t>
            </w:r>
          </w:p>
        </w:tc>
      </w:tr>
      <w:tr w:rsidR="002A12EA" w:rsidRPr="00CF6DC8" w14:paraId="70E4CE85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09FAAABC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074A67E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46241274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0F41D5AF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14D3B11E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83E757D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2F2DE89F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079B441B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6BAF5DB5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1AADF5E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5347E14E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741A074E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6A908052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Question #3 includes a quotation/paraphrase from the source and a properly formatted in-text citation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497B2B0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0AAEEF2B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73CB1BE7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25972E81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3DFC562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1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2AA4151F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4CB1B10B" w14:textId="77777777" w:rsidTr="002A12EA">
        <w:trPr>
          <w:trHeight w:val="29"/>
        </w:trPr>
        <w:tc>
          <w:tcPr>
            <w:tcW w:w="8010" w:type="dxa"/>
            <w:shd w:val="clear" w:color="auto" w:fill="FFFFFF" w:themeFill="background1"/>
            <w:vAlign w:val="center"/>
          </w:tcPr>
          <w:p w14:paraId="51FA5E5C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Response to Question #5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D02C990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2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3EFB607F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14C12069" w14:textId="77777777" w:rsidTr="002A12EA">
        <w:trPr>
          <w:trHeight w:val="29"/>
        </w:trPr>
        <w:tc>
          <w:tcPr>
            <w:tcW w:w="8010" w:type="dxa"/>
            <w:shd w:val="clear" w:color="auto" w:fill="000000" w:themeFill="text1"/>
            <w:vAlign w:val="center"/>
          </w:tcPr>
          <w:p w14:paraId="57E1C2B8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  <w:r w:rsidRPr="00160BB9">
              <w:rPr>
                <w:rFonts w:asciiTheme="majorHAnsi" w:hAnsiTheme="majorHAnsi"/>
                <w:b/>
              </w:rPr>
              <w:t>Sources, Citations, Document Mechanics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0AF7F0E0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  <w:r w:rsidRPr="00160BB9">
              <w:rPr>
                <w:rFonts w:asciiTheme="majorHAnsi" w:hAnsiTheme="majorHAnsi"/>
                <w:b/>
                <w:sz w:val="18"/>
              </w:rPr>
              <w:t>VALUE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64E087A8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  <w:sz w:val="18"/>
              </w:rPr>
            </w:pPr>
            <w:r w:rsidRPr="00160BB9">
              <w:rPr>
                <w:rFonts w:asciiTheme="majorHAnsi" w:hAnsiTheme="majorHAnsi"/>
                <w:b/>
                <w:sz w:val="18"/>
              </w:rPr>
              <w:t>SCORE</w:t>
            </w:r>
          </w:p>
        </w:tc>
      </w:tr>
      <w:tr w:rsidR="002A12EA" w:rsidRPr="00CF6DC8" w14:paraId="5967D47D" w14:textId="77777777" w:rsidTr="002A12EA">
        <w:trPr>
          <w:trHeight w:val="29"/>
        </w:trPr>
        <w:tc>
          <w:tcPr>
            <w:tcW w:w="8010" w:type="dxa"/>
            <w:vAlign w:val="center"/>
          </w:tcPr>
          <w:p w14:paraId="50051098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3 Credible Sources Found</w:t>
            </w:r>
          </w:p>
        </w:tc>
        <w:tc>
          <w:tcPr>
            <w:tcW w:w="900" w:type="dxa"/>
            <w:vAlign w:val="center"/>
          </w:tcPr>
          <w:p w14:paraId="6D5A76C0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3</w:t>
            </w:r>
          </w:p>
        </w:tc>
        <w:tc>
          <w:tcPr>
            <w:tcW w:w="794" w:type="dxa"/>
            <w:vAlign w:val="center"/>
          </w:tcPr>
          <w:p w14:paraId="428A944B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1DBCDD0F" w14:textId="77777777" w:rsidTr="002A12EA">
        <w:trPr>
          <w:trHeight w:val="29"/>
        </w:trPr>
        <w:tc>
          <w:tcPr>
            <w:tcW w:w="8010" w:type="dxa"/>
            <w:vAlign w:val="center"/>
          </w:tcPr>
          <w:p w14:paraId="7F4FB80B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Properly-Formatted and Punctuated IEEE Reference List entry for each source</w:t>
            </w:r>
          </w:p>
        </w:tc>
        <w:tc>
          <w:tcPr>
            <w:tcW w:w="900" w:type="dxa"/>
            <w:vAlign w:val="center"/>
          </w:tcPr>
          <w:p w14:paraId="305468C5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9</w:t>
            </w:r>
          </w:p>
        </w:tc>
        <w:tc>
          <w:tcPr>
            <w:tcW w:w="794" w:type="dxa"/>
            <w:vAlign w:val="center"/>
          </w:tcPr>
          <w:p w14:paraId="31442143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065921B4" w14:textId="77777777" w:rsidTr="002A12EA">
        <w:trPr>
          <w:trHeight w:val="29"/>
        </w:trPr>
        <w:tc>
          <w:tcPr>
            <w:tcW w:w="8010" w:type="dxa"/>
            <w:vAlign w:val="center"/>
          </w:tcPr>
          <w:p w14:paraId="71795A7E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Mechanics (grammar, spelling, punctuation) of entire document</w:t>
            </w:r>
          </w:p>
        </w:tc>
        <w:tc>
          <w:tcPr>
            <w:tcW w:w="900" w:type="dxa"/>
            <w:vAlign w:val="center"/>
          </w:tcPr>
          <w:p w14:paraId="57919001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94" w:type="dxa"/>
            <w:vAlign w:val="center"/>
          </w:tcPr>
          <w:p w14:paraId="064E5680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A12EA" w:rsidRPr="00CF6DC8" w14:paraId="2FA8594A" w14:textId="77777777" w:rsidTr="002A12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tcW w:w="8010" w:type="dxa"/>
            <w:shd w:val="clear" w:color="auto" w:fill="BFBFBF" w:themeFill="background1" w:themeFillShade="BF"/>
            <w:vAlign w:val="center"/>
          </w:tcPr>
          <w:p w14:paraId="246EA885" w14:textId="77777777" w:rsidR="002A12EA" w:rsidRPr="00160BB9" w:rsidRDefault="002A12EA" w:rsidP="002A12EA">
            <w:pPr>
              <w:ind w:left="0"/>
              <w:rPr>
                <w:rFonts w:asciiTheme="majorHAnsi" w:hAnsiTheme="majorHAnsi"/>
              </w:rPr>
            </w:pPr>
            <w:r w:rsidRPr="00160BB9">
              <w:rPr>
                <w:rFonts w:asciiTheme="majorHAnsi" w:hAnsiTheme="majorHAnsi"/>
              </w:rPr>
              <w:t>Total: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4443BDA6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14:paraId="75CF6025" w14:textId="77777777" w:rsidR="002A12EA" w:rsidRPr="00160BB9" w:rsidRDefault="002A12EA" w:rsidP="002A12EA">
            <w:pPr>
              <w:ind w:left="0"/>
              <w:jc w:val="center"/>
              <w:rPr>
                <w:rFonts w:asciiTheme="majorHAnsi" w:hAnsiTheme="majorHAnsi"/>
              </w:rPr>
            </w:pPr>
          </w:p>
        </w:tc>
      </w:tr>
    </w:tbl>
    <w:p w14:paraId="58DE1FC3" w14:textId="18474AF5" w:rsidR="0041424C" w:rsidRPr="00D97AA1" w:rsidRDefault="0041424C" w:rsidP="002A12EA">
      <w:pPr>
        <w:rPr>
          <w:color w:val="000000"/>
        </w:rPr>
        <w:sectPr w:rsidR="0041424C" w:rsidRPr="00D97AA1" w:rsidSect="00A44E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64" w:right="964" w:bottom="964" w:left="964" w:header="567" w:footer="567" w:gutter="0"/>
          <w:cols w:space="720"/>
          <w:docGrid w:linePitch="360"/>
        </w:sectPr>
      </w:pP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A44E82"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434D" w14:textId="77777777" w:rsidR="00654FA4" w:rsidRDefault="00654FA4" w:rsidP="005D01F2">
      <w:pPr>
        <w:spacing w:after="0" w:line="240" w:lineRule="auto"/>
      </w:pPr>
      <w:r>
        <w:separator/>
      </w:r>
    </w:p>
    <w:p w14:paraId="414DA8E7" w14:textId="77777777" w:rsidR="00654FA4" w:rsidRDefault="00654FA4"/>
  </w:endnote>
  <w:endnote w:type="continuationSeparator" w:id="0">
    <w:p w14:paraId="7C3AEE51" w14:textId="77777777" w:rsidR="00654FA4" w:rsidRDefault="00654FA4" w:rsidP="005D01F2">
      <w:pPr>
        <w:spacing w:after="0" w:line="240" w:lineRule="auto"/>
      </w:pPr>
      <w:r>
        <w:continuationSeparator/>
      </w:r>
    </w:p>
    <w:p w14:paraId="7BD58133" w14:textId="77777777" w:rsidR="00654FA4" w:rsidRDefault="00654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45C7EF9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3BB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" fillcolor="white [3201]" stroked="f" strokeweight=".5pt">
              <v:textbox style="mso-fit-shape-to-text:t" inset="0,,0">
                <w:txbxContent>
                  <w:p w14:paraId="07A04EAC" w14:textId="745C7EF9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3BB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A363" w14:textId="77777777" w:rsidR="00654FA4" w:rsidRDefault="00654FA4" w:rsidP="005D01F2">
      <w:pPr>
        <w:spacing w:after="0" w:line="240" w:lineRule="auto"/>
      </w:pPr>
      <w:r>
        <w:separator/>
      </w:r>
    </w:p>
    <w:p w14:paraId="0631CF48" w14:textId="77777777" w:rsidR="00654FA4" w:rsidRDefault="00654FA4"/>
  </w:footnote>
  <w:footnote w:type="continuationSeparator" w:id="0">
    <w:p w14:paraId="01BD0473" w14:textId="77777777" w:rsidR="00654FA4" w:rsidRDefault="00654FA4" w:rsidP="005D01F2">
      <w:pPr>
        <w:spacing w:after="0" w:line="240" w:lineRule="auto"/>
      </w:pPr>
      <w:r>
        <w:continuationSeparator/>
      </w:r>
    </w:p>
    <w:p w14:paraId="4B605C22" w14:textId="77777777" w:rsidR="00654FA4" w:rsidRDefault="00654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eastAsia="en-CA"/>
      </w:rPr>
      <w:drawing>
        <wp:inline distT="0" distB="0" distL="0" distR="0" wp14:anchorId="58BF4BA7" wp14:editId="3DC63084">
          <wp:extent cx="3383280" cy="556260"/>
          <wp:effectExtent l="0" t="0" r="0" b="0"/>
          <wp:docPr id="7" name="Picture 7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9657CC"/>
    <w:multiLevelType w:val="hybridMultilevel"/>
    <w:tmpl w:val="0A98AA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3F3D1E"/>
    <w:multiLevelType w:val="hybridMultilevel"/>
    <w:tmpl w:val="CC80D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634B8"/>
    <w:rsid w:val="00094E0A"/>
    <w:rsid w:val="000B37E4"/>
    <w:rsid w:val="000B38EB"/>
    <w:rsid w:val="000B6BF1"/>
    <w:rsid w:val="000D5707"/>
    <w:rsid w:val="00112B10"/>
    <w:rsid w:val="00113159"/>
    <w:rsid w:val="0013452C"/>
    <w:rsid w:val="001351B5"/>
    <w:rsid w:val="001425E2"/>
    <w:rsid w:val="00191C33"/>
    <w:rsid w:val="00197491"/>
    <w:rsid w:val="001D2EF4"/>
    <w:rsid w:val="001F28E5"/>
    <w:rsid w:val="0022088F"/>
    <w:rsid w:val="0023399E"/>
    <w:rsid w:val="00272F3C"/>
    <w:rsid w:val="0027394C"/>
    <w:rsid w:val="002A12EA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93B43"/>
    <w:rsid w:val="0041424C"/>
    <w:rsid w:val="0041489D"/>
    <w:rsid w:val="004325A6"/>
    <w:rsid w:val="00436A65"/>
    <w:rsid w:val="00455531"/>
    <w:rsid w:val="004878AC"/>
    <w:rsid w:val="004914E6"/>
    <w:rsid w:val="004C0E92"/>
    <w:rsid w:val="004F1A28"/>
    <w:rsid w:val="0055036F"/>
    <w:rsid w:val="005B10C9"/>
    <w:rsid w:val="005D01F2"/>
    <w:rsid w:val="005D235B"/>
    <w:rsid w:val="005E4A8E"/>
    <w:rsid w:val="00620CE0"/>
    <w:rsid w:val="00654FA4"/>
    <w:rsid w:val="006778D0"/>
    <w:rsid w:val="00684BEE"/>
    <w:rsid w:val="006B0736"/>
    <w:rsid w:val="006B58F0"/>
    <w:rsid w:val="0070275A"/>
    <w:rsid w:val="00746D94"/>
    <w:rsid w:val="007B0F4C"/>
    <w:rsid w:val="007C642D"/>
    <w:rsid w:val="007F02D3"/>
    <w:rsid w:val="00801218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82076"/>
    <w:rsid w:val="00D97AA1"/>
    <w:rsid w:val="00DA0B58"/>
    <w:rsid w:val="00DB260D"/>
    <w:rsid w:val="00DB71EE"/>
    <w:rsid w:val="00DC0D8D"/>
    <w:rsid w:val="00DD1E2F"/>
    <w:rsid w:val="00DF0645"/>
    <w:rsid w:val="00E12DA3"/>
    <w:rsid w:val="00E1757C"/>
    <w:rsid w:val="00E35B7D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table" w:customStyle="1" w:styleId="LightList1">
    <w:name w:val="Light List1"/>
    <w:basedOn w:val="TableNormal"/>
    <w:uiPriority w:val="61"/>
    <w:rsid w:val="0041424C"/>
    <w:pPr>
      <w:spacing w:after="0" w:line="240" w:lineRule="auto"/>
      <w:ind w:left="720"/>
    </w:pPr>
    <w:rPr>
      <w:rFonts w:eastAsiaTheme="minorHAnsi" w:cstheme="minorBidi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A51B12-5204-6A4D-B1E6-28DB77F8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C:\Users\lamorik\Downloads\New Assignment Template_2016-2017.dotx</Template>
  <TotalTime>12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Danielle Gaylord</cp:lastModifiedBy>
  <cp:revision>7</cp:revision>
  <dcterms:created xsi:type="dcterms:W3CDTF">2019-10-02T18:12:00Z</dcterms:created>
  <dcterms:modified xsi:type="dcterms:W3CDTF">2019-11-01T14:17:00Z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