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media/image5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>
          <w:rFonts w:ascii="Calibri" w:hAnsi="Calibri" w:asciiTheme="minorHAnsi" w:hAnsiTheme="minorHAnsi"/>
          <w:color w:val="auto"/>
        </w:rPr>
      </w:pPr>
      <w:r>
        <w:rPr>
          <w:rFonts w:ascii="Calibri" w:hAnsi="Calibri" w:asciiTheme="minorHAnsi" w:hAnsiTheme="minorHAnsi"/>
          <w:color w:val="auto"/>
        </w:rPr>
        <w:t xml:space="preserve">Assignment #3 </w:t>
      </w:r>
    </w:p>
    <w:p>
      <w:pPr>
        <w:pStyle w:val="Normal"/>
        <w:rPr/>
      </w:pPr>
      <w:r>
        <w:rPr/>
        <w:t xml:space="preserve">This assignment relates to the following Course Learning Requirements:   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1:  Define, analyze, and document the logic of a solution to a given problem.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2: Implement the solution to a given problem by writing the appropriate code in a high-level language (Java).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4: Install and use the Java Development, Runtime Environment, and documentation libraries.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 7: Create documentation and a Java solution for programming problems that adhere to the submission standard identified within the timeframe given in the problem description.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Normal"/>
        <w:rPr>
          <w:rStyle w:val="Heading1Char"/>
          <w:rFonts w:ascii="Calibri" w:hAnsi="Calibri" w:asciiTheme="minorHAnsi" w:hAnsiTheme="minorHAnsi"/>
          <w:color w:val="auto"/>
          <w:lang w:val="en-CA"/>
        </w:rPr>
      </w:pPr>
      <w:r>
        <w:rPr>
          <w:rFonts w:asciiTheme="minorHAnsi" w:hAnsiTheme="minorHAnsi"/>
          <w:color w:val="auto"/>
          <w:lang w:val="en-CA"/>
        </w:rPr>
      </w:r>
    </w:p>
    <w:p>
      <w:pPr>
        <w:pStyle w:val="Normal"/>
        <w:rPr/>
      </w:pPr>
      <w:r>
        <w:rPr>
          <w:rStyle w:val="Heading1Char"/>
          <w:rFonts w:asciiTheme="minorHAnsi" w:hAnsiTheme="minorHAnsi"/>
          <w:color w:val="auto"/>
          <w:lang w:val="en-CA"/>
        </w:rPr>
        <w:t>Objective of this Assignment:</w:t>
      </w:r>
      <w:r>
        <w:rPr/>
        <w:t xml:space="preserve">   </w:t>
      </w:r>
    </w:p>
    <w:p>
      <w:pPr>
        <w:pStyle w:val="Normal"/>
        <w:rPr/>
      </w:pPr>
      <w:r>
        <w:rPr>
          <w:rStyle w:val="Normaltextrun"/>
          <w:rFonts w:cs="Calibri"/>
          <w:color w:val="000000"/>
          <w:shd w:fill="FFFFFF" w:val="clear"/>
        </w:rPr>
        <w:t>The objective of this assignment is to write a Java application to calculate the shipping costs of two packages </w:t>
      </w:r>
      <w:bookmarkStart w:id="0" w:name="_GoBack"/>
      <w:bookmarkEnd w:id="0"/>
      <w:r>
        <w:rPr>
          <w:rStyle w:val="Normaltextrun"/>
          <w:rFonts w:cs="Calibri"/>
          <w:color w:val="000000"/>
          <w:shd w:fill="FFFFFF" w:val="clear"/>
        </w:rPr>
        <w:t>using the cost formula and output a comparison of the two costs. </w:t>
      </w:r>
    </w:p>
    <w:p>
      <w:pPr>
        <w:pStyle w:val="Heading1"/>
        <w:spacing w:before="120" w:after="200"/>
        <w:rPr>
          <w:rFonts w:ascii="Calibri" w:hAnsi="Calibri" w:asciiTheme="minorHAnsi" w:hAnsiTheme="minorHAnsi"/>
          <w:color w:val="auto"/>
          <w:sz w:val="22"/>
          <w:szCs w:val="22"/>
        </w:rPr>
      </w:pPr>
      <w:r>
        <w:rPr>
          <w:rFonts w:ascii="Calibri" w:hAnsi="Calibri" w:asciiTheme="minorHAnsi" w:hAnsiTheme="minorHAnsi"/>
          <w:color w:val="auto"/>
        </w:rPr>
        <w:t xml:space="preserve">Pre-Assignment Instructions: </w:t>
      </w:r>
    </w:p>
    <w:p>
      <w:pPr>
        <w:pStyle w:val="Normal"/>
        <w:spacing w:lineRule="auto" w:line="240" w:before="0" w:after="0"/>
        <w:ind w:left="360" w:hanging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To prepare you for this assignment, read the module 3 content and follow the embedded learning activities. 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Access this assignment in Brightspace. You may complete the assignment locally on your machine in a plain text editor. 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aragraph"/>
        <w:spacing w:beforeAutospacing="0" w:before="0" w:afterAutospacing="0" w:after="0"/>
        <w:textAlignment w:val="baseline"/>
        <w:rPr/>
      </w:pPr>
      <w:r>
        <w:rPr>
          <w:rStyle w:val="Normaltextrun"/>
          <w:rFonts w:cs="Calibri" w:ascii="Calibri" w:hAnsi="Calibri"/>
          <w:b/>
          <w:bCs/>
          <w:sz w:val="28"/>
          <w:szCs w:val="28"/>
        </w:rPr>
        <w:t>Assignment Steps:</w:t>
      </w:r>
      <w:r>
        <w:rPr>
          <w:rStyle w:val="Eop"/>
          <w:rFonts w:cs="Calibri" w:ascii="Calibri" w:hAnsi="Calibri"/>
          <w:sz w:val="28"/>
          <w:szCs w:val="28"/>
        </w:rPr>
        <w:t> 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left="3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Create a Java class named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Package</w:t>
      </w:r>
      <w:r>
        <w:rPr>
          <w:rStyle w:val="Normaltextrun"/>
          <w:rFonts w:cs="Calibri" w:ascii="Calibri" w:hAnsi="Calibri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3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Package</w:t>
      </w:r>
      <w:r>
        <w:rPr>
          <w:rStyle w:val="Normaltextrun"/>
          <w:rFonts w:cs="Calibri" w:ascii="Calibri" w:hAnsi="Calibri"/>
          <w:sz w:val="22"/>
          <w:szCs w:val="22"/>
        </w:rPr>
        <w:t> should have three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private</w:t>
      </w:r>
      <w:r>
        <w:rPr>
          <w:rStyle w:val="Normaltextrun"/>
          <w:rFonts w:cs="Calibri" w:ascii="Calibri" w:hAnsi="Calibri"/>
          <w:sz w:val="22"/>
          <w:szCs w:val="22"/>
        </w:rPr>
        <w:t> instance variables of type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double</w:t>
      </w:r>
      <w:r>
        <w:rPr>
          <w:rStyle w:val="Normaltextrun"/>
          <w:rFonts w:cs="Calibri" w:ascii="Calibri" w:hAnsi="Calibri"/>
          <w:sz w:val="22"/>
          <w:szCs w:val="22"/>
        </w:rPr>
        <w:t> named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length, width, and height</w:t>
      </w:r>
      <w:r>
        <w:rPr>
          <w:rStyle w:val="Normaltextrun"/>
          <w:rFonts w:cs="Calibri" w:ascii="Calibri" w:hAnsi="Calibri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4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Package</w:t>
      </w:r>
      <w:r>
        <w:rPr>
          <w:rStyle w:val="Normaltextrun"/>
          <w:rFonts w:cs="Calibri" w:ascii="Calibri" w:hAnsi="Calibri"/>
          <w:sz w:val="22"/>
          <w:szCs w:val="22"/>
        </w:rPr>
        <w:t> should have one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private </w:t>
      </w:r>
      <w:r>
        <w:rPr>
          <w:rStyle w:val="Normaltextrun"/>
          <w:rFonts w:cs="Calibri" w:ascii="Calibri" w:hAnsi="Calibri"/>
          <w:sz w:val="22"/>
          <w:szCs w:val="22"/>
        </w:rPr>
        <w:t>instance variable of type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Scanner</w:t>
      </w:r>
      <w:r>
        <w:rPr>
          <w:rStyle w:val="Normaltextrun"/>
          <w:rFonts w:cs="Calibri" w:ascii="Calibri" w:hAnsi="Calibri"/>
          <w:sz w:val="22"/>
          <w:szCs w:val="22"/>
        </w:rPr>
        <w:t> named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input</w:t>
      </w:r>
      <w:r>
        <w:rPr>
          <w:rStyle w:val="Normaltextrun"/>
          <w:rFonts w:cs="Calibri" w:ascii="Calibri" w:hAnsi="Calibri"/>
          <w:sz w:val="22"/>
          <w:szCs w:val="22"/>
        </w:rPr>
        <w:t>, initialized to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System.in</w:t>
      </w:r>
      <w:r>
        <w:rPr>
          <w:rStyle w:val="Normaltextrun"/>
          <w:rFonts w:cs="Calibri" w:ascii="Calibri" w:hAnsi="Calibri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5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No-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args</w:t>
      </w:r>
      <w:r>
        <w:rPr>
          <w:rStyle w:val="Normaltextrun"/>
          <w:rFonts w:cs="Calibri" w:ascii="Calibri" w:hAnsi="Calibri"/>
          <w:sz w:val="22"/>
          <w:szCs w:val="22"/>
        </w:rPr>
        <w:t> (explicit default)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</w:t>
      </w:r>
      <w:r>
        <w:rPr>
          <w:rStyle w:val="Normaltextrun"/>
          <w:rFonts w:cs="Calibri" w:ascii="Calibri" w:hAnsi="Calibri"/>
          <w:sz w:val="22"/>
          <w:szCs w:val="22"/>
        </w:rPr>
        <w:t> constructor which initializes all three double instance variables to 1.0.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6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Initial</w:t>
      </w:r>
      <w:r>
        <w:rPr>
          <w:rStyle w:val="Normaltextrun"/>
          <w:rFonts w:cs="Calibri" w:ascii="Calibri" w:hAnsi="Calibri"/>
          <w:sz w:val="22"/>
          <w:szCs w:val="22"/>
        </w:rPr>
        <w:t> (parameterized)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 </w:t>
      </w:r>
      <w:r>
        <w:rPr>
          <w:rStyle w:val="Normaltextrun"/>
          <w:rFonts w:cs="Calibri" w:ascii="Calibri" w:hAnsi="Calibri"/>
          <w:sz w:val="22"/>
          <w:szCs w:val="22"/>
        </w:rPr>
        <w:t>constructor which defines three parameters of type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double</w:t>
      </w:r>
      <w:r>
        <w:rPr>
          <w:rStyle w:val="Normaltextrun"/>
          <w:rFonts w:cs="Calibri" w:ascii="Calibri" w:hAnsi="Calibri"/>
          <w:sz w:val="22"/>
          <w:szCs w:val="22"/>
        </w:rPr>
        <w:t>, named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length</w:t>
      </w:r>
      <w:r>
        <w:rPr>
          <w:rStyle w:val="Normaltextrun"/>
          <w:rFonts w:cs="Calibri" w:ascii="Calibri" w:hAnsi="Calibri"/>
          <w:sz w:val="22"/>
          <w:szCs w:val="22"/>
        </w:rPr>
        <w:t>,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width</w:t>
      </w:r>
      <w:r>
        <w:rPr>
          <w:rStyle w:val="Normaltextrun"/>
          <w:rFonts w:cs="Calibri" w:ascii="Calibri" w:hAnsi="Calibri"/>
          <w:sz w:val="22"/>
          <w:szCs w:val="22"/>
        </w:rPr>
        <w:t>, and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height</w:t>
      </w:r>
      <w:r>
        <w:rPr>
          <w:rStyle w:val="Normaltextrun"/>
          <w:rFonts w:cs="Calibri" w:ascii="Calibri" w:hAnsi="Calibri"/>
          <w:sz w:val="22"/>
          <w:szCs w:val="22"/>
        </w:rPr>
        <w:t>, which are used to initialize the instance variables of same name.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7"/>
        </w:numPr>
        <w:spacing w:beforeAutospacing="0" w:before="0" w:afterAutospacing="0" w:after="0"/>
        <w:ind w:left="1080" w:hang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 copy</w:t>
      </w:r>
      <w:r>
        <w:rPr>
          <w:rStyle w:val="Normaltextrun"/>
          <w:rFonts w:cs="Calibri" w:ascii="Calibri" w:hAnsi="Calibri"/>
          <w:sz w:val="22"/>
          <w:szCs w:val="22"/>
        </w:rPr>
        <w:t> constructor, with a parameter of type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Package</w:t>
      </w:r>
      <w:r>
        <w:rPr>
          <w:rStyle w:val="Normaltextrun"/>
          <w:rFonts w:cs="Calibri" w:ascii="Calibri" w:hAnsi="Calibri"/>
          <w:sz w:val="22"/>
          <w:szCs w:val="22"/>
        </w:rPr>
        <w:t>, used to duplicate an existing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Package</w:t>
      </w:r>
      <w:r>
        <w:rPr>
          <w:rStyle w:val="Normaltextrun"/>
          <w:rFonts w:cs="Calibri" w:ascii="Calibri" w:hAnsi="Calibri"/>
          <w:sz w:val="22"/>
          <w:szCs w:val="22"/>
        </w:rPr>
        <w:t> object.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8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Three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 void</w:t>
      </w:r>
      <w:r>
        <w:rPr>
          <w:rStyle w:val="Normaltextrun"/>
          <w:rFonts w:cs="Calibri" w:ascii="Calibri" w:hAnsi="Calibri"/>
          <w:sz w:val="22"/>
          <w:szCs w:val="22"/>
        </w:rPr>
        <w:t> methods named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inputLength</w:t>
      </w:r>
      <w:r>
        <w:rPr>
          <w:rStyle w:val="Normaltextrun"/>
          <w:rFonts w:cs="Calibri" w:ascii="Calibri" w:hAnsi="Calibri"/>
          <w:sz w:val="22"/>
          <w:szCs w:val="22"/>
        </w:rPr>
        <w:t>,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inputWidth</w:t>
      </w:r>
      <w:r>
        <w:rPr>
          <w:rStyle w:val="Normaltextrun"/>
          <w:rFonts w:cs="Calibri" w:ascii="Calibri" w:hAnsi="Calibri"/>
          <w:sz w:val="22"/>
          <w:szCs w:val="22"/>
        </w:rPr>
        <w:t>, and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inputHeight</w:t>
      </w:r>
      <w:r>
        <w:rPr>
          <w:rStyle w:val="Normaltextrun"/>
          <w:rFonts w:cs="Calibri" w:ascii="Calibri" w:hAnsi="Calibri"/>
          <w:sz w:val="22"/>
          <w:szCs w:val="22"/>
        </w:rPr>
        <w:t>. Each method will prompt the user for the appropriate property, and input a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double</w:t>
      </w:r>
      <w:r>
        <w:rPr>
          <w:rStyle w:val="Normaltextrun"/>
          <w:rFonts w:cs="Calibri" w:ascii="Calibri" w:hAnsi="Calibri"/>
          <w:sz w:val="22"/>
          <w:szCs w:val="22"/>
        </w:rPr>
        <w:t> value using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Scanner </w:t>
      </w:r>
      <w:r>
        <w:rPr>
          <w:rStyle w:val="Normaltextrun"/>
          <w:rFonts w:cs="Calibri" w:ascii="Calibri" w:hAnsi="Calibri"/>
          <w:sz w:val="22"/>
          <w:szCs w:val="22"/>
        </w:rPr>
        <w:t>object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input</w:t>
      </w:r>
      <w:r>
        <w:rPr>
          <w:rStyle w:val="Normaltextrun"/>
          <w:rFonts w:cs="Calibri" w:ascii="Calibri" w:hAnsi="Calibri"/>
          <w:sz w:val="22"/>
          <w:szCs w:val="22"/>
        </w:rPr>
        <w:t> to initialize the instance variable.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9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A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 void</w:t>
      </w:r>
      <w:r>
        <w:rPr>
          <w:rStyle w:val="Normaltextrun"/>
          <w:rFonts w:cs="Calibri" w:ascii="Calibri" w:hAnsi="Calibri"/>
          <w:sz w:val="22"/>
          <w:szCs w:val="22"/>
        </w:rPr>
        <w:t> method named </w:t>
      </w:r>
      <w:r>
        <w:rPr>
          <w:rStyle w:val="Spellingerror"/>
          <w:rFonts w:cs="Calibri" w:ascii="Calibri" w:hAnsi="Calibri"/>
          <w:sz w:val="22"/>
          <w:szCs w:val="22"/>
        </w:rPr>
        <w:t>displayDimensions</w:t>
      </w:r>
      <w:r>
        <w:rPr>
          <w:rStyle w:val="Normaltextrun"/>
          <w:rFonts w:cs="Calibri" w:ascii="Calibri" w:hAnsi="Calibri"/>
          <w:sz w:val="22"/>
          <w:szCs w:val="22"/>
        </w:rPr>
        <w:t> which prints the dimensions as length X width X height (each value separated by a </w:t>
      </w:r>
      <w:r>
        <w:rPr>
          <w:rStyle w:val="Contextualspellingandgrammarerror"/>
          <w:rFonts w:cs="Calibri" w:ascii="Calibri" w:hAnsi="Calibri"/>
          <w:sz w:val="22"/>
          <w:szCs w:val="22"/>
        </w:rPr>
        <w:t>“ X</w:t>
      </w:r>
      <w:r>
        <w:rPr>
          <w:rStyle w:val="Normaltextrun"/>
          <w:rFonts w:cs="Calibri" w:ascii="Calibri" w:hAnsi="Calibri"/>
          <w:sz w:val="22"/>
          <w:szCs w:val="22"/>
        </w:rPr>
        <w:t> “).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0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A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</w:t>
      </w:r>
      <w:r>
        <w:rPr>
          <w:rStyle w:val="Normaltextrun"/>
          <w:rFonts w:cs="Calibri" w:ascii="Calibri" w:hAnsi="Calibri"/>
          <w:sz w:val="22"/>
          <w:szCs w:val="22"/>
        </w:rPr>
        <w:t> method of type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double</w:t>
      </w:r>
      <w:r>
        <w:rPr>
          <w:rStyle w:val="Normaltextrun"/>
          <w:rFonts w:cs="Calibri" w:ascii="Calibri" w:hAnsi="Calibri"/>
          <w:sz w:val="22"/>
          <w:szCs w:val="22"/>
        </w:rPr>
        <w:t> named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calcVolume</w:t>
      </w:r>
      <w:r>
        <w:rPr>
          <w:rStyle w:val="Normaltextrun"/>
          <w:rFonts w:cs="Calibri" w:ascii="Calibri" w:hAnsi="Calibri"/>
          <w:sz w:val="22"/>
          <w:szCs w:val="22"/>
        </w:rPr>
        <w:t> that calculates the volume and returns the result as a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double</w:t>
      </w:r>
      <w:r>
        <w:rPr>
          <w:rStyle w:val="Normaltextrun"/>
          <w:rFonts w:cs="Calibri" w:ascii="Calibri" w:hAnsi="Calibri"/>
          <w:sz w:val="22"/>
          <w:szCs w:val="22"/>
        </w:rPr>
        <w:t> value.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1"/>
        </w:numPr>
        <w:spacing w:beforeAutospacing="0" w:before="0" w:afterAutospacing="0" w:after="0"/>
        <w:ind w:left="3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Create a class named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Shipment</w:t>
      </w:r>
      <w:r>
        <w:rPr>
          <w:rStyle w:val="Normaltextrun"/>
          <w:rFonts w:cs="Calibri" w:ascii="Calibri" w:hAnsi="Calibri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2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The program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must </w:t>
      </w:r>
      <w:r>
        <w:rPr>
          <w:rStyle w:val="Normaltextrun"/>
          <w:rFonts w:cs="Calibri" w:ascii="Calibri" w:hAnsi="Calibri"/>
          <w:sz w:val="22"/>
          <w:szCs w:val="22"/>
        </w:rPr>
        <w:t>ask for two packages to ship.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3"/>
        </w:numPr>
        <w:spacing w:beforeAutospacing="0" w:before="0" w:afterAutospacing="0" w:after="0"/>
        <w:ind w:left="1080" w:hanging="0"/>
        <w:textAlignment w:val="baseline"/>
        <w:rPr/>
      </w:pPr>
      <w:r>
        <w:rPr>
          <w:rStyle w:val="Normaltextrun"/>
          <w:rFonts w:cs="Calibri" w:ascii="Calibri" w:hAnsi="Calibri"/>
          <w:sz w:val="22"/>
          <w:szCs w:val="22"/>
        </w:rPr>
        <w:t>The program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must </w:t>
      </w:r>
      <w:r>
        <w:rPr>
          <w:rStyle w:val="Normaltextrun"/>
          <w:rFonts w:cs="Calibri" w:ascii="Calibri" w:hAnsi="Calibri"/>
          <w:sz w:val="22"/>
          <w:szCs w:val="22"/>
        </w:rPr>
        <w:t xml:space="preserve">calculate the cost difference using the difference in volume, </w:t>
      </w:r>
    </w:p>
    <w:p>
      <w:pPr>
        <w:pStyle w:val="Paragraph"/>
        <w:numPr>
          <w:ilvl w:val="0"/>
          <w:numId w:val="0"/>
        </w:numPr>
        <w:spacing w:beforeAutospacing="0" w:before="0" w:afterAutospacing="0" w:after="0"/>
        <w:ind w:left="1800" w:hanging="0"/>
        <w:textAlignment w:val="baseline"/>
        <w:rPr/>
      </w:pPr>
      <w:r>
        <w:rPr>
          <w:rStyle w:val="Normaltextrun"/>
          <w:rFonts w:cs="Calibri" w:ascii="Calibri" w:hAnsi="Calibri"/>
          <w:sz w:val="22"/>
          <w:szCs w:val="22"/>
        </w:rPr>
        <w:t>i.e.  The base price for a package with volume &lt;=1 is $3, for every unit increase in volume ,the cost increase is $1</w:t>
      </w:r>
    </w:p>
    <w:p>
      <w:pPr>
        <w:pStyle w:val="Paragraph"/>
        <w:numPr>
          <w:ilvl w:val="0"/>
          <w:numId w:val="0"/>
        </w:numPr>
        <w:spacing w:beforeAutospacing="0" w:before="0" w:afterAutospacing="0" w:after="0"/>
        <w:ind w:left="1800" w:hanging="0"/>
        <w:textAlignment w:val="baseline"/>
        <w:rPr/>
      </w:pPr>
      <w:r>
        <w:rPr>
          <w:rStyle w:val="Normaltextrun"/>
          <w:rFonts w:cs="Calibri" w:ascii="Calibri" w:hAnsi="Calibri"/>
          <w:sz w:val="22"/>
          <w:szCs w:val="22"/>
        </w:rPr>
        <w:t>eg1: a parcel with volume 4, the cost is $3+ $1 +$1 +$1 = $6</w:t>
      </w:r>
    </w:p>
    <w:p>
      <w:pPr>
        <w:pStyle w:val="Paragraph"/>
        <w:numPr>
          <w:ilvl w:val="0"/>
          <w:numId w:val="0"/>
        </w:numPr>
        <w:spacing w:beforeAutospacing="0" w:before="0" w:afterAutospacing="0" w:after="0"/>
        <w:ind w:left="1800" w:hanging="0"/>
        <w:textAlignment w:val="baseline"/>
        <w:rPr/>
      </w:pPr>
      <w:r>
        <w:rPr>
          <w:rStyle w:val="Normaltextrun"/>
          <w:rFonts w:cs="Calibri" w:ascii="Calibri" w:hAnsi="Calibri"/>
          <w:sz w:val="22"/>
          <w:szCs w:val="22"/>
        </w:rPr>
        <w:t>eg2: a parcel with volume 2.5, the cost is $3 + $1.5 = $4.5</w:t>
      </w:r>
    </w:p>
    <w:p>
      <w:pPr>
        <w:pStyle w:val="Paragraph"/>
        <w:numPr>
          <w:ilvl w:val="0"/>
          <w:numId w:val="13"/>
        </w:numPr>
        <w:spacing w:beforeAutospacing="0" w:before="0" w:afterAutospacing="0" w:after="0"/>
        <w:ind w:left="1080" w:hanging="0"/>
        <w:textAlignment w:val="baseline"/>
        <w:rPr/>
      </w:pPr>
      <w:r>
        <w:rPr>
          <w:rStyle w:val="Normaltextrun"/>
          <w:rFonts w:cs="Calibri" w:ascii="Calibri" w:hAnsi="Calibri"/>
          <w:sz w:val="22"/>
          <w:szCs w:val="22"/>
        </w:rPr>
        <w:t>Give the following (in order of priority):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4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If there is no difference, display the costs are the same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5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If the cost of one is less than twice the other, display that it is “slightly more than”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6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If the cost of one is less than three times the other, display that it is “twice”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7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If the cost of one is less than four times the other, display that it is “triple”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8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If the cost of one is less than five times the other, display that it is “quadruple”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9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otherwise, display that it is the calculated multiple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0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The program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must </w:t>
      </w:r>
      <w:r>
        <w:rPr>
          <w:rStyle w:val="Normaltextrun"/>
          <w:rFonts w:cs="Calibri" w:ascii="Calibri" w:hAnsi="Calibri"/>
          <w:sz w:val="22"/>
          <w:szCs w:val="22"/>
        </w:rPr>
        <w:t>indicate the costlier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Package</w:t>
      </w:r>
      <w:r>
        <w:rPr>
          <w:rStyle w:val="Normaltextrun"/>
          <w:rFonts w:cs="Calibri" w:ascii="Calibri" w:hAnsi="Calibri"/>
          <w:sz w:val="22"/>
          <w:szCs w:val="22"/>
        </w:rPr>
        <w:t> (if not same cost) and by how much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1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The program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must </w:t>
      </w:r>
      <w:r>
        <w:rPr>
          <w:rStyle w:val="Normaltextrun"/>
          <w:rFonts w:cs="Calibri" w:ascii="Calibri" w:hAnsi="Calibri"/>
          <w:sz w:val="22"/>
          <w:szCs w:val="22"/>
        </w:rPr>
        <w:t>calculate and display the appropriate message (including proper dimension and cost format)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2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Your code also does NOT (YET) need to worry if the user inputs an invalid value for the input (example: invalid length). We will implement this in a future assignment.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3"/>
        </w:numPr>
        <w:spacing w:beforeAutospacing="0" w:before="0" w:afterAutospacing="0" w:after="0"/>
        <w:ind w:left="1080" w:hanging="0"/>
        <w:textAlignment w:val="baseline"/>
        <w:rPr/>
      </w:pPr>
      <w:r>
        <w:rPr>
          <w:rStyle w:val="Normaltextrun"/>
          <w:rFonts w:cs="Calibri" w:ascii="Calibri" w:hAnsi="Calibri"/>
          <w:sz w:val="22"/>
          <w:szCs w:val="22"/>
        </w:rPr>
        <w:t>The output of your code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must </w:t>
      </w:r>
      <w:r>
        <w:rPr>
          <w:rStyle w:val="Normaltextrun"/>
          <w:rFonts w:cs="Calibri" w:ascii="Calibri" w:hAnsi="Calibri"/>
          <w:sz w:val="22"/>
          <w:szCs w:val="22"/>
        </w:rPr>
        <w:t>match the samples.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4"/>
        </w:numPr>
        <w:spacing w:beforeAutospacing="0" w:before="0" w:afterAutospacing="0" w:after="0"/>
        <w:ind w:left="1080" w:hanging="0"/>
        <w:textAlignment w:val="baseline"/>
        <w:rPr/>
      </w:pPr>
      <w:bookmarkStart w:id="1" w:name="__DdeLink__249_3312244060"/>
      <w:r>
        <w:rPr>
          <w:rStyle w:val="Normaltextrun"/>
          <w:rFonts w:cs="Calibri" w:ascii="Calibri" w:hAnsi="Calibri"/>
          <w:sz w:val="22"/>
          <w:szCs w:val="22"/>
        </w:rPr>
        <w:t>You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must</w:t>
      </w:r>
      <w:r>
        <w:rPr>
          <w:rStyle w:val="Normaltextrun"/>
          <w:rFonts w:cs="Calibri" w:ascii="Calibri" w:hAnsi="Calibri"/>
          <w:sz w:val="22"/>
          <w:szCs w:val="22"/>
        </w:rPr>
        <w:t> change the title i</w:t>
      </w:r>
      <w:r>
        <w:rPr>
          <w:rStyle w:val="Eop"/>
          <w:rFonts w:cs="Calibri" w:ascii="Calibri" w:hAnsi="Calibri"/>
          <w:sz w:val="22"/>
          <w:szCs w:val="22"/>
        </w:rPr>
        <w:t xml:space="preserve">.e. Welcome to John Doe’s shipping calculator! </w:t>
      </w:r>
      <w:bookmarkEnd w:id="1"/>
    </w:p>
    <w:p>
      <w:pPr>
        <w:pStyle w:val="Paragraph"/>
        <w:spacing w:beforeAutospacing="0" w:before="0" w:afterAutospacing="0" w:after="0"/>
        <w:ind w:hang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Paragraph"/>
        <w:spacing w:beforeAutospacing="0" w:before="0" w:afterAutospacing="0" w:after="0"/>
        <w:ind w:left="21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5"/>
        </w:numPr>
        <w:spacing w:beforeAutospacing="0" w:before="0" w:afterAutospacing="0" w:after="0"/>
        <w:ind w:left="360" w:hanging="0"/>
        <w:textAlignment w:val="baseline"/>
        <w:rPr/>
      </w:pPr>
      <w:r>
        <w:rPr>
          <w:rStyle w:val="Normaltextrun"/>
          <w:rFonts w:cs="Calibri" w:ascii="Calibri" w:hAnsi="Calibri"/>
          <w:sz w:val="22"/>
          <w:szCs w:val="22"/>
        </w:rPr>
        <w:t>UML Class Diagram</w:t>
      </w:r>
      <w:r>
        <w:rPr>
          <w:rStyle w:val="Eop"/>
          <w:rFonts w:cs="Calibri" w:ascii="Calibri" w:hAnsi="Calibri"/>
          <w:sz w:val="22"/>
          <w:szCs w:val="22"/>
        </w:rPr>
        <w:t> (for reference)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  <w:sz w:val="22"/>
          <w:szCs w:val="22"/>
        </w:rPr>
      </w:pPr>
      <w:r>
        <w:rPr/>
        <w:drawing>
          <wp:inline distT="0" distB="0" distL="0" distR="0">
            <wp:extent cx="5852160" cy="2026920"/>
            <wp:effectExtent l="0" t="0" r="0" b="0"/>
            <wp:docPr id="1" name="Picture 4" descr="C:\Users\dallasj\AppData\Local\Microsoft\Windows\INetCache\Content.MSO\D2A04D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C:\Users\dallasj\AppData\Local\Microsoft\Windows\INetCache\Content.MSO\D2A04D9F.t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ind w:left="72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6"/>
        </w:numPr>
        <w:spacing w:beforeAutospacing="0" w:before="0" w:afterAutospacing="0" w:after="0"/>
        <w:ind w:left="3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Sample Output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  <w:sz w:val="22"/>
          <w:szCs w:val="22"/>
        </w:rPr>
      </w:pPr>
      <w:r>
        <w:rPr/>
        <w:drawing>
          <wp:inline distT="0" distB="0" distL="0" distR="0">
            <wp:extent cx="3985260" cy="2651760"/>
            <wp:effectExtent l="0" t="0" r="0" b="0"/>
            <wp:docPr id="2" name="Picture 3" descr="C:\Users\dallasj\AppData\Local\Microsoft\Windows\INetCache\Content.MSO\EB99C8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dallasj\AppData\Local\Microsoft\Windows\INetCache\Content.MSO\EB99C805.tmp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  <w:sz w:val="22"/>
          <w:szCs w:val="22"/>
        </w:rPr>
      </w:pPr>
      <w:r>
        <w:rPr/>
        <w:drawing>
          <wp:inline distT="0" distB="0" distL="0" distR="0">
            <wp:extent cx="4175760" cy="2674620"/>
            <wp:effectExtent l="0" t="0" r="0" b="0"/>
            <wp:docPr id="3" name="Picture 2" descr="C:\Users\dallasj\AppData\Local\Microsoft\Windows\INetCache\Content.MSO\983D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dallasj\AppData\Local\Microsoft\Windows\INetCache\Content.MSO\983D5B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  <w:sz w:val="22"/>
          <w:szCs w:val="22"/>
        </w:rPr>
      </w:pPr>
      <w:r>
        <w:rPr/>
        <w:drawing>
          <wp:inline distT="0" distB="0" distL="0" distR="0">
            <wp:extent cx="4061460" cy="2727960"/>
            <wp:effectExtent l="0" t="0" r="0" b="0"/>
            <wp:docPr id="4" name="Picture 1" descr="C:\Users\dallasj\AppData\Local\Microsoft\Windows\INetCache\Content.MSO\B38E9B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dallasj\AppData\Local\Microsoft\Windows\INetCache\Content.MSO\B38E9B21.t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7"/>
        </w:numPr>
        <w:spacing w:beforeAutospacing="0" w:before="0" w:afterAutospacing="0" w:after="0"/>
        <w:ind w:left="3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Your assignment is to be submitted on Brightspace as Java files. It should be submitted with the following guidelines: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8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Include the file header using the template provided in every java file submitted.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9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Follow expected style guidelines: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30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Use “Egyptian” style braces for all classes and methods.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31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Indent your code using 4 spaces (no tabs).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32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Follow naming conventions for all class, variable, and method identifiers.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33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Use appropriate whitespace for readability.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34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Comment your code (no less than one comment per class, and one per method).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35"/>
        </w:numPr>
        <w:spacing w:beforeAutospacing="0" w:before="0" w:afterAutospacing="0" w:after="0"/>
        <w:ind w:left="1080" w:hanging="0"/>
        <w:textAlignment w:val="baseline"/>
        <w:rPr/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Files must be named </w:t>
      </w:r>
      <w:r>
        <w:rPr>
          <w:rStyle w:val="Normaltextrun"/>
          <w:rFonts w:cs="Calibri" w:ascii="Calibri" w:hAnsi="Calibri"/>
          <w:b/>
          <w:bCs/>
          <w:color w:val="000000"/>
          <w:sz w:val="22"/>
          <w:szCs w:val="22"/>
        </w:rPr>
        <w:t>Package.java</w:t>
      </w:r>
      <w:r>
        <w:rPr>
          <w:rStyle w:val="Normaltextrun"/>
          <w:rFonts w:cs="Calibri" w:ascii="Calibri" w:hAnsi="Calibri"/>
          <w:color w:val="000000"/>
          <w:sz w:val="22"/>
          <w:szCs w:val="22"/>
        </w:rPr>
        <w:t> and </w:t>
      </w:r>
      <w:r>
        <w:rPr>
          <w:rStyle w:val="Normaltextrun"/>
          <w:rFonts w:cs="Calibri" w:ascii="Calibri" w:hAnsi="Calibri"/>
          <w:b/>
          <w:bCs/>
          <w:color w:val="000000"/>
          <w:sz w:val="22"/>
          <w:szCs w:val="22"/>
        </w:rPr>
        <w:t>Shipment.java</w:t>
      </w:r>
      <w:r>
        <w:rPr>
          <w:rStyle w:val="Normaltextrun"/>
          <w:rFonts w:cs="Calibri" w:ascii="Calibri" w:hAnsi="Calibri"/>
          <w:color w:val="000000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Your main function can be in Shipment.java file or in thir</w:t>
      </w:r>
      <w:r>
        <w:rPr>
          <w:rStyle w:val="Eop"/>
          <w:rFonts w:cs="Calibri" w:ascii="Calibri" w:hAnsi="Calibri"/>
          <w:sz w:val="22"/>
          <w:szCs w:val="22"/>
        </w:rPr>
        <w:t>d</w:t>
      </w:r>
      <w:r>
        <w:rPr>
          <w:rStyle w:val="Eop"/>
          <w:rFonts w:cs="Calibri" w:ascii="Calibri" w:hAnsi="Calibri"/>
          <w:sz w:val="22"/>
          <w:szCs w:val="22"/>
        </w:rPr>
        <w:t xml:space="preserve"> file called Assignment3.</w:t>
      </w:r>
      <w:r>
        <w:rPr>
          <w:rStyle w:val="Eop"/>
          <w:rFonts w:cs="Calibri" w:ascii="Calibri" w:hAnsi="Calibri"/>
          <w:sz w:val="22"/>
          <w:szCs w:val="22"/>
        </w:rPr>
        <w:t>j</w:t>
      </w:r>
      <w:r>
        <w:rPr>
          <w:rStyle w:val="Eop"/>
          <w:rFonts w:cs="Calibri" w:ascii="Calibri" w:hAnsi="Calibri"/>
          <w:sz w:val="22"/>
          <w:szCs w:val="22"/>
        </w:rPr>
        <w:t>ava</w:t>
      </w:r>
      <w:r>
        <w:rPr>
          <w:rStyle w:val="Eop"/>
          <w:rFonts w:cs="Calibri" w:ascii="Calibri" w:hAnsi="Calibri"/>
          <w:sz w:val="22"/>
          <w:szCs w:val="22"/>
        </w:rPr>
        <w:t>(preferably within Shipment.java)</w:t>
      </w:r>
      <w:r>
        <w:rPr>
          <w:rStyle w:val="Eop"/>
          <w:rFonts w:cs="Calibri" w:ascii="Calibri" w:hAnsi="Calibri"/>
          <w:sz w:val="22"/>
          <w:szCs w:val="22"/>
        </w:rPr>
        <w:t>.</w:t>
      </w:r>
    </w:p>
    <w:p>
      <w:pPr>
        <w:pStyle w:val="Paragraph"/>
        <w:numPr>
          <w:ilvl w:val="0"/>
          <w:numId w:val="36"/>
        </w:numPr>
        <w:spacing w:beforeAutospacing="0" w:before="0" w:afterAutospacing="0" w:after="0"/>
        <w:ind w:left="1080" w:hanging="0"/>
        <w:textAlignment w:val="baseline"/>
        <w:rPr/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Method names must match those in the requirements above, exactly.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sectPr>
      <w:headerReference w:type="default" r:id="rId6"/>
      <w:footerReference w:type="default" r:id="rId7"/>
      <w:type w:val="nextPage"/>
      <w:pgSz w:orient="landscape" w:w="15840" w:h="12240"/>
      <w:pgMar w:left="964" w:right="964" w:header="567" w:top="964" w:footer="567" w:bottom="96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ind w:right="260" w:hanging="0"/>
      <w:rPr>
        <w:color w:val="0F243E" w:themeColor="text2" w:themeShade="80"/>
        <w:sz w:val="26"/>
        <w:szCs w:val="26"/>
      </w:rPr>
    </w:pPr>
    <w:r>
      <w:rPr>
        <w:color w:val="0F243E" w:themeColor="text2" w:themeShade="80"/>
        <w:sz w:val="26"/>
        <w:szCs w:val="26"/>
      </w:rPr>
      <mc:AlternateContent>
        <mc:Choice Requires="wps">
          <w:drawing>
            <wp:anchor behindDoc="1" distT="0" distB="0" distL="114300" distR="114300" simplePos="0" locked="0" layoutInCell="1" allowOverlap="1" relativeHeight="9" wp14:anchorId="7740128A">
              <wp:simplePos x="0" y="0"/>
              <wp:positionH relativeFrom="page">
                <wp:posOffset>9152890</wp:posOffset>
              </wp:positionH>
              <wp:positionV relativeFrom="page">
                <wp:posOffset>2147483647</wp:posOffset>
              </wp:positionV>
              <wp:extent cx="508635" cy="382905"/>
              <wp:effectExtent l="0" t="0" r="0" b="0"/>
              <wp:wrapNone/>
              <wp:docPr id="6" name="Text 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82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z w:val="26"/>
                              <w:szCs w:val="26"/>
                            </w:rPr>
                            <w:instrText> PAGE </w:instrTex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ctr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rect id="shape_0" ID="Text Box 49" fillcolor="white" stroked="f" style="position:absolute;margin-left:720.7pt;margin-top:382314.25pt;width:39.95pt;height:30.05pt;mso-position-horizontal-relative:page;mso-position-vertical-relative:page" wp14:anchorId="7740128A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before="0" w:after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sz w:val="26"/>
                        <w:szCs w:val="26"/>
                      </w:rPr>
                      <w:instrText> PAGE </w:instrText>
                    </w:r>
                    <w:r>
                      <w:rPr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4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3383280" cy="556260"/>
          <wp:effectExtent l="0" t="0" r="0" b="0"/>
          <wp:docPr id="5" name="Pictur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Cs w:val="22"/>
        <w:lang w:val="en-C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locked/>
    <w:rsid w:val="00b95e4f"/>
    <w:rPr>
      <w:rFonts w:ascii="Cambria" w:hAnsi="Cambria" w:eastAsia="" w:cs="Times New Roman" w:asciiTheme="majorHAnsi" w:eastAsiaTheme="majorEastAsia" w:hAnsiTheme="majorHAnsi"/>
      <w:b/>
      <w:bCs/>
      <w:color w:val="365F91" w:themeColor="accent1" w:themeShade="bf"/>
      <w:sz w:val="28"/>
      <w:szCs w:val="28"/>
      <w:lang w:val="x-none" w:eastAsia="en-CA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locked/>
    <w:rsid w:val="00915255"/>
    <w:rPr>
      <w:rFonts w:ascii="Cambria" w:hAnsi="Cambria" w:eastAsia="" w:cs="Times New Roman"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5d01f2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5d01f2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5d01f2"/>
    <w:rPr>
      <w:rFonts w:cs="Times New Roman"/>
    </w:rPr>
  </w:style>
  <w:style w:type="character" w:styleId="InternetLink">
    <w:name w:val="Internet 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92d05"/>
    <w:rPr>
      <w:rFonts w:cs="Times New Roman"/>
      <w:color w:val="800080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3352"/>
    <w:rPr>
      <w:rFonts w:cs="Times New Roman"/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ee3352"/>
    <w:rPr>
      <w:rFonts w:cs="Times New Roman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ee3352"/>
    <w:rPr>
      <w:rFonts w:cs="Times New Roman"/>
      <w:b/>
      <w:bCs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ea6e5e"/>
    <w:rPr>
      <w:rFonts w:ascii="Calibri" w:hAnsi="Calibri" w:eastAsia="Calibri" w:cs="Calibri"/>
      <w:sz w:val="20"/>
      <w:szCs w:val="20"/>
    </w:rPr>
  </w:style>
  <w:style w:type="character" w:styleId="FootnoteCharacters">
    <w:name w:val="Footnote Characters"/>
    <w:basedOn w:val="DefaultParagraphFont"/>
    <w:uiPriority w:val="99"/>
    <w:unhideWhenUsed/>
    <w:qFormat/>
    <w:rsid w:val="00ea6e5e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Normaltextrun" w:customStyle="1">
    <w:name w:val="normaltextrun"/>
    <w:basedOn w:val="DefaultParagraphFont"/>
    <w:qFormat/>
    <w:rsid w:val="00ce7c5c"/>
    <w:rPr/>
  </w:style>
  <w:style w:type="character" w:styleId="Eop" w:customStyle="1">
    <w:name w:val="eop"/>
    <w:basedOn w:val="DefaultParagraphFont"/>
    <w:qFormat/>
    <w:rsid w:val="00ce7c5c"/>
    <w:rPr/>
  </w:style>
  <w:style w:type="character" w:styleId="Spellingerror" w:customStyle="1">
    <w:name w:val="spellingerror"/>
    <w:basedOn w:val="DefaultParagraphFont"/>
    <w:qFormat/>
    <w:rsid w:val="000c37a0"/>
    <w:rPr/>
  </w:style>
  <w:style w:type="character" w:styleId="Contextualspellingandgrammarerror" w:customStyle="1">
    <w:name w:val="contextualspellingandgrammarerror"/>
    <w:basedOn w:val="DefaultParagraphFont"/>
    <w:qFormat/>
    <w:rsid w:val="000c37a0"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Calibri" w:cs="Calibri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aytoDayDocumentStyle" w:customStyle="1">
    <w:name w:val="Day to Day Document Style"/>
    <w:basedOn w:val="Heading2"/>
    <w:next w:val="Normal"/>
    <w:autoRedefine/>
    <w:qFormat/>
    <w:rsid w:val="00915255"/>
    <w:pPr/>
    <w:rPr>
      <w:rFonts w:ascii="Calibri" w:hAnsi="Calibri" w:asciiTheme="minorHAnsi" w:hAnsiTheme="minorHAnsi"/>
      <w:b w:val="false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01f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95e4f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ee33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ee3352"/>
    <w:pPr/>
    <w:rPr>
      <w:b/>
      <w:bCs/>
    </w:rPr>
  </w:style>
  <w:style w:type="paragraph" w:styleId="NoSpacing">
    <w:name w:val="No Spacing"/>
    <w:uiPriority w:val="1"/>
    <w:qFormat/>
    <w:rsid w:val="002b1abc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Footnote">
    <w:name w:val="Footnote Text"/>
    <w:basedOn w:val="Normal"/>
    <w:link w:val="FootnoteTextChar"/>
    <w:uiPriority w:val="99"/>
    <w:unhideWhenUsed/>
    <w:rsid w:val="00ea6e5e"/>
    <w:pPr>
      <w:spacing w:lineRule="auto" w:line="240" w:before="0" w:after="0"/>
    </w:pPr>
    <w:rPr>
      <w:rFonts w:ascii="Calibri" w:hAnsi="Calibri" w:eastAsia="Calibri" w:cs="Calibri"/>
      <w:sz w:val="20"/>
      <w:szCs w:val="20"/>
    </w:rPr>
  </w:style>
  <w:style w:type="paragraph" w:styleId="Revision">
    <w:name w:val="Revision"/>
    <w:uiPriority w:val="99"/>
    <w:semiHidden/>
    <w:qFormat/>
    <w:rsid w:val="00f2145f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Paragraph" w:customStyle="1">
    <w:name w:val="paragraph"/>
    <w:basedOn w:val="Normal"/>
    <w:qFormat/>
    <w:rsid w:val="00ce7c5c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en-C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lang w:eastAsia="en-CA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BACC359ACA046AD1B153FB7B64F71" ma:contentTypeVersion="10" ma:contentTypeDescription="Create a new document." ma:contentTypeScope="" ma:versionID="ca69581d3f43a7903098aa479903b4e3">
  <xsd:schema xmlns:xsd="http://www.w3.org/2001/XMLSchema" xmlns:xs="http://www.w3.org/2001/XMLSchema" xmlns:p="http://schemas.microsoft.com/office/2006/metadata/properties" xmlns:ns2="2b2c9f7a-fbca-44af-89c4-1552dd11ff48" xmlns:ns3="fa454d48-e35f-47bc-bec0-8d2fa8df62ec" targetNamespace="http://schemas.microsoft.com/office/2006/metadata/properties" ma:root="true" ma:fieldsID="c9357b2d3e19ab3b746acbf906b16963" ns2:_="" ns3:_="">
    <xsd:import namespace="2b2c9f7a-fbca-44af-89c4-1552dd11ff48"/>
    <xsd:import namespace="fa454d48-e35f-47bc-bec0-8d2fa8df6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c9f7a-fbca-44af-89c4-1552dd11f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54d48-e35f-47bc-bec0-8d2fa8df6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0FFDFC3-3583-4A74-8AF7-2084B564E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c9f7a-fbca-44af-89c4-1552dd11ff48"/>
    <ds:schemaRef ds:uri="fa454d48-e35f-47bc-bec0-8d2fa8df6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2b2c9f7a-fbca-44af-89c4-1552dd11ff4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a454d48-e35f-47bc-bec0-8d2fa8df62e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936501-7938-45BE-ADA9-7685577A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46</TotalTime>
  <Application>LibreOffice/6.1.1.2$Windows_X86_64 LibreOffice_project/5d19a1bfa650b796764388cd8b33a5af1f5baa1b</Application>
  <Pages>4</Pages>
  <Words>745</Words>
  <Characters>3724</Characters>
  <CharactersWithSpaces>4454</CharactersWithSpaces>
  <Paragraphs>63</Paragraphs>
  <Company>Algonquin College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2019-03-22T18:11:00Z</dcterms:created>
  <dc:creator>Tech</dc:creator>
  <dc:description/>
  <dc:language>en-US</dc:language>
  <cp:lastModifiedBy/>
  <dcterms:modified xsi:type="dcterms:W3CDTF">2019-12-02T19:41:04Z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Algonquin College</vt:lpwstr>
  </property>
  <property fmtid="{D5CDD505-2E9C-101B-9397-08002B2CF9AE}" pid="4" name="ContentTypeId">
    <vt:lpwstr>0x010100E0CBACC359ACA046AD1B153FB7B64F71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